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D7E" w:rsidRDefault="00EC6D7E" w:rsidP="00EC6D7E">
      <w:pPr>
        <w:jc w:val="center"/>
        <w:rPr>
          <w:rFonts w:ascii="Times New Roman" w:hAnsi="Times New Roman" w:cs="Times New Roman"/>
          <w:sz w:val="24"/>
          <w:szCs w:val="24"/>
        </w:rPr>
      </w:pPr>
    </w:p>
    <w:p w:rsidR="00EC6D7E" w:rsidRDefault="00EC6D7E" w:rsidP="00EC6D7E">
      <w:pPr>
        <w:jc w:val="center"/>
        <w:rPr>
          <w:rFonts w:ascii="Times New Roman" w:hAnsi="Times New Roman" w:cs="Times New Roman"/>
          <w:sz w:val="24"/>
          <w:szCs w:val="24"/>
        </w:rPr>
      </w:pPr>
    </w:p>
    <w:p w:rsidR="00EC6D7E" w:rsidRDefault="00EC6D7E" w:rsidP="00EC6D7E">
      <w:pPr>
        <w:jc w:val="center"/>
        <w:rPr>
          <w:rFonts w:ascii="Times New Roman" w:hAnsi="Times New Roman" w:cs="Times New Roman"/>
          <w:sz w:val="24"/>
          <w:szCs w:val="24"/>
        </w:rPr>
      </w:pPr>
    </w:p>
    <w:p w:rsidR="00EC6D7E" w:rsidRDefault="00EC6D7E" w:rsidP="00EC6D7E">
      <w:pPr>
        <w:jc w:val="center"/>
        <w:rPr>
          <w:rFonts w:ascii="Times New Roman" w:hAnsi="Times New Roman" w:cs="Times New Roman"/>
          <w:sz w:val="24"/>
          <w:szCs w:val="24"/>
        </w:rPr>
      </w:pPr>
    </w:p>
    <w:p w:rsidR="00EC6D7E" w:rsidRDefault="00EC6D7E" w:rsidP="00EC6D7E">
      <w:pPr>
        <w:jc w:val="center"/>
        <w:rPr>
          <w:rFonts w:ascii="Times New Roman" w:hAnsi="Times New Roman" w:cs="Times New Roman"/>
          <w:sz w:val="24"/>
          <w:szCs w:val="24"/>
        </w:rPr>
      </w:pPr>
    </w:p>
    <w:p w:rsidR="00EC6D7E" w:rsidRDefault="00EC6D7E" w:rsidP="00EC6D7E">
      <w:pPr>
        <w:jc w:val="center"/>
        <w:rPr>
          <w:rFonts w:ascii="Times New Roman" w:hAnsi="Times New Roman" w:cs="Times New Roman"/>
          <w:sz w:val="24"/>
          <w:szCs w:val="24"/>
        </w:rPr>
      </w:pPr>
      <w:r>
        <w:rPr>
          <w:rFonts w:ascii="Times New Roman" w:hAnsi="Times New Roman" w:cs="Times New Roman"/>
          <w:sz w:val="24"/>
          <w:szCs w:val="24"/>
        </w:rPr>
        <w:t>Special Education Teacher Interview</w:t>
      </w:r>
    </w:p>
    <w:p w:rsidR="00EC6D7E" w:rsidRDefault="00EC6D7E" w:rsidP="00EC6D7E">
      <w:pPr>
        <w:jc w:val="center"/>
        <w:rPr>
          <w:rFonts w:ascii="Times New Roman" w:hAnsi="Times New Roman" w:cs="Times New Roman"/>
          <w:sz w:val="24"/>
          <w:szCs w:val="24"/>
        </w:rPr>
      </w:pPr>
      <w:r>
        <w:rPr>
          <w:rFonts w:ascii="Times New Roman" w:hAnsi="Times New Roman" w:cs="Times New Roman"/>
          <w:sz w:val="24"/>
          <w:szCs w:val="24"/>
        </w:rPr>
        <w:t>M</w:t>
      </w:r>
      <w:r w:rsidR="00FE5E5B">
        <w:rPr>
          <w:rFonts w:ascii="Times New Roman" w:hAnsi="Times New Roman" w:cs="Times New Roman"/>
          <w:sz w:val="24"/>
          <w:szCs w:val="24"/>
        </w:rPr>
        <w:t xml:space="preserve">ichelle </w:t>
      </w:r>
      <w:r>
        <w:rPr>
          <w:rFonts w:ascii="Times New Roman" w:hAnsi="Times New Roman" w:cs="Times New Roman"/>
          <w:sz w:val="24"/>
          <w:szCs w:val="24"/>
        </w:rPr>
        <w:t>Stencil</w:t>
      </w:r>
    </w:p>
    <w:p w:rsidR="00EC6D7E" w:rsidRDefault="00EC6D7E" w:rsidP="00EC6D7E">
      <w:pPr>
        <w:jc w:val="center"/>
        <w:rPr>
          <w:rFonts w:ascii="Times New Roman" w:hAnsi="Times New Roman" w:cs="Times New Roman"/>
          <w:sz w:val="24"/>
          <w:szCs w:val="24"/>
        </w:rPr>
      </w:pPr>
      <w:r>
        <w:rPr>
          <w:rFonts w:ascii="Times New Roman" w:hAnsi="Times New Roman" w:cs="Times New Roman"/>
          <w:sz w:val="24"/>
          <w:szCs w:val="24"/>
        </w:rPr>
        <w:t>ITL 604</w:t>
      </w:r>
    </w:p>
    <w:p w:rsidR="00EC6D7E" w:rsidRDefault="00EC6D7E" w:rsidP="00EC6D7E">
      <w:pPr>
        <w:jc w:val="center"/>
        <w:rPr>
          <w:rFonts w:ascii="Times New Roman" w:hAnsi="Times New Roman" w:cs="Times New Roman"/>
          <w:sz w:val="24"/>
          <w:szCs w:val="24"/>
        </w:rPr>
      </w:pPr>
      <w:r>
        <w:rPr>
          <w:rFonts w:ascii="Times New Roman" w:hAnsi="Times New Roman" w:cs="Times New Roman"/>
          <w:sz w:val="24"/>
          <w:szCs w:val="24"/>
        </w:rPr>
        <w:t>Learners and Learning I</w:t>
      </w:r>
    </w:p>
    <w:p w:rsidR="00EC6D7E" w:rsidRDefault="00EC6D7E" w:rsidP="00EC6D7E">
      <w:pPr>
        <w:jc w:val="center"/>
        <w:rPr>
          <w:rFonts w:ascii="Times New Roman" w:hAnsi="Times New Roman" w:cs="Times New Roman"/>
          <w:sz w:val="24"/>
          <w:szCs w:val="24"/>
        </w:rPr>
      </w:pPr>
      <w:r>
        <w:rPr>
          <w:rFonts w:ascii="Times New Roman" w:hAnsi="Times New Roman" w:cs="Times New Roman"/>
          <w:sz w:val="24"/>
          <w:szCs w:val="24"/>
        </w:rPr>
        <w:t>December 9, 2017</w:t>
      </w:r>
    </w:p>
    <w:p w:rsidR="00EC6D7E" w:rsidRDefault="00EC6D7E" w:rsidP="00EC6D7E">
      <w:pPr>
        <w:jc w:val="center"/>
        <w:rPr>
          <w:rFonts w:ascii="Times New Roman" w:hAnsi="Times New Roman" w:cs="Times New Roman"/>
          <w:sz w:val="24"/>
          <w:szCs w:val="24"/>
        </w:rPr>
      </w:pPr>
      <w:r>
        <w:rPr>
          <w:rFonts w:ascii="Times New Roman" w:hAnsi="Times New Roman" w:cs="Times New Roman"/>
          <w:sz w:val="24"/>
          <w:szCs w:val="24"/>
        </w:rPr>
        <w:t>Dr. Lyman</w:t>
      </w:r>
    </w:p>
    <w:p w:rsidR="00EC6D7E" w:rsidRDefault="00EC6D7E" w:rsidP="00EC6D7E">
      <w:pPr>
        <w:jc w:val="center"/>
        <w:rPr>
          <w:rFonts w:ascii="Times New Roman" w:hAnsi="Times New Roman" w:cs="Times New Roman"/>
          <w:sz w:val="24"/>
          <w:szCs w:val="24"/>
        </w:rPr>
      </w:pPr>
    </w:p>
    <w:p w:rsidR="000C7625" w:rsidRDefault="000C7625"/>
    <w:p w:rsidR="004974A9" w:rsidRDefault="004974A9"/>
    <w:p w:rsidR="004974A9" w:rsidRDefault="004974A9"/>
    <w:p w:rsidR="004974A9" w:rsidRDefault="004974A9"/>
    <w:p w:rsidR="004974A9" w:rsidRDefault="004974A9"/>
    <w:p w:rsidR="004974A9" w:rsidRDefault="004974A9"/>
    <w:p w:rsidR="004974A9" w:rsidRDefault="004974A9"/>
    <w:p w:rsidR="004974A9" w:rsidRDefault="004974A9"/>
    <w:p w:rsidR="004974A9" w:rsidRDefault="004974A9"/>
    <w:p w:rsidR="004974A9" w:rsidRDefault="004974A9"/>
    <w:p w:rsidR="004974A9" w:rsidRDefault="004974A9"/>
    <w:p w:rsidR="004974A9" w:rsidRDefault="004974A9"/>
    <w:p w:rsidR="004974A9" w:rsidRDefault="004974A9"/>
    <w:p w:rsidR="004974A9" w:rsidRDefault="004974A9"/>
    <w:p w:rsidR="004974A9" w:rsidRDefault="004974A9"/>
    <w:p w:rsidR="004974A9" w:rsidRDefault="004974A9"/>
    <w:p w:rsidR="004974A9" w:rsidRDefault="004974A9"/>
    <w:p w:rsidR="004974A9" w:rsidRDefault="004974A9" w:rsidP="004974A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Abstract </w:t>
      </w:r>
    </w:p>
    <w:p w:rsidR="004974A9" w:rsidRDefault="004974A9" w:rsidP="004974A9">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following paper will begin by providing a summary of the interview held with Mr. Hazzard, a special education teacher at Bobier Elementary school. After his responses to the interview questions are documented, a summary of the observation will be provided. Lastly, a reflection of the insights gleamed from the observation and interview, with a focus on the principles of Universal Design will conclude the paper.</w:t>
      </w:r>
    </w:p>
    <w:p w:rsidR="004974A9" w:rsidRDefault="004974A9" w:rsidP="004974A9">
      <w:pPr>
        <w:spacing w:line="480" w:lineRule="auto"/>
        <w:rPr>
          <w:rFonts w:ascii="Times New Roman" w:hAnsi="Times New Roman" w:cs="Times New Roman"/>
          <w:sz w:val="24"/>
          <w:szCs w:val="24"/>
        </w:rPr>
      </w:pPr>
    </w:p>
    <w:p w:rsidR="004974A9" w:rsidRDefault="004974A9" w:rsidP="004974A9">
      <w:pPr>
        <w:spacing w:line="480" w:lineRule="auto"/>
        <w:rPr>
          <w:rFonts w:ascii="Times New Roman" w:hAnsi="Times New Roman" w:cs="Times New Roman"/>
          <w:sz w:val="24"/>
          <w:szCs w:val="24"/>
        </w:rPr>
      </w:pPr>
    </w:p>
    <w:p w:rsidR="004974A9" w:rsidRDefault="004974A9" w:rsidP="004974A9">
      <w:pPr>
        <w:spacing w:line="480" w:lineRule="auto"/>
        <w:rPr>
          <w:rFonts w:ascii="Times New Roman" w:hAnsi="Times New Roman" w:cs="Times New Roman"/>
          <w:sz w:val="24"/>
          <w:szCs w:val="24"/>
        </w:rPr>
      </w:pPr>
    </w:p>
    <w:p w:rsidR="004974A9" w:rsidRDefault="004974A9" w:rsidP="004974A9">
      <w:pPr>
        <w:spacing w:line="480" w:lineRule="auto"/>
        <w:rPr>
          <w:rFonts w:ascii="Times New Roman" w:hAnsi="Times New Roman" w:cs="Times New Roman"/>
          <w:sz w:val="24"/>
          <w:szCs w:val="24"/>
        </w:rPr>
      </w:pPr>
    </w:p>
    <w:p w:rsidR="004974A9" w:rsidRDefault="004974A9" w:rsidP="004974A9">
      <w:pPr>
        <w:spacing w:line="480" w:lineRule="auto"/>
        <w:rPr>
          <w:rFonts w:ascii="Times New Roman" w:hAnsi="Times New Roman" w:cs="Times New Roman"/>
          <w:sz w:val="24"/>
          <w:szCs w:val="24"/>
        </w:rPr>
      </w:pPr>
    </w:p>
    <w:p w:rsidR="004974A9" w:rsidRDefault="004974A9" w:rsidP="004974A9">
      <w:pPr>
        <w:spacing w:line="480" w:lineRule="auto"/>
        <w:rPr>
          <w:rFonts w:ascii="Times New Roman" w:hAnsi="Times New Roman" w:cs="Times New Roman"/>
          <w:sz w:val="24"/>
          <w:szCs w:val="24"/>
        </w:rPr>
      </w:pPr>
    </w:p>
    <w:p w:rsidR="004974A9" w:rsidRDefault="004974A9" w:rsidP="004974A9">
      <w:pPr>
        <w:spacing w:line="480" w:lineRule="auto"/>
        <w:rPr>
          <w:rFonts w:ascii="Times New Roman" w:hAnsi="Times New Roman" w:cs="Times New Roman"/>
          <w:sz w:val="24"/>
          <w:szCs w:val="24"/>
        </w:rPr>
      </w:pPr>
    </w:p>
    <w:p w:rsidR="004974A9" w:rsidRDefault="004974A9" w:rsidP="004974A9">
      <w:pPr>
        <w:spacing w:line="480" w:lineRule="auto"/>
        <w:rPr>
          <w:rFonts w:ascii="Times New Roman" w:hAnsi="Times New Roman" w:cs="Times New Roman"/>
          <w:sz w:val="24"/>
          <w:szCs w:val="24"/>
        </w:rPr>
      </w:pPr>
    </w:p>
    <w:p w:rsidR="004974A9" w:rsidRDefault="004974A9" w:rsidP="004974A9">
      <w:pPr>
        <w:spacing w:line="480" w:lineRule="auto"/>
        <w:rPr>
          <w:rFonts w:ascii="Times New Roman" w:hAnsi="Times New Roman" w:cs="Times New Roman"/>
          <w:sz w:val="24"/>
          <w:szCs w:val="24"/>
        </w:rPr>
      </w:pPr>
    </w:p>
    <w:p w:rsidR="004974A9" w:rsidRDefault="004974A9" w:rsidP="004974A9">
      <w:pPr>
        <w:spacing w:line="480" w:lineRule="auto"/>
        <w:rPr>
          <w:rFonts w:ascii="Times New Roman" w:hAnsi="Times New Roman" w:cs="Times New Roman"/>
          <w:sz w:val="24"/>
          <w:szCs w:val="24"/>
        </w:rPr>
      </w:pPr>
    </w:p>
    <w:p w:rsidR="004974A9" w:rsidRDefault="004974A9" w:rsidP="004974A9">
      <w:pPr>
        <w:spacing w:line="480" w:lineRule="auto"/>
        <w:rPr>
          <w:rFonts w:ascii="Times New Roman" w:hAnsi="Times New Roman" w:cs="Times New Roman"/>
          <w:sz w:val="24"/>
          <w:szCs w:val="24"/>
        </w:rPr>
      </w:pPr>
    </w:p>
    <w:p w:rsidR="004974A9" w:rsidRDefault="004974A9" w:rsidP="004974A9">
      <w:pPr>
        <w:spacing w:line="480" w:lineRule="auto"/>
        <w:rPr>
          <w:rFonts w:ascii="Times New Roman" w:hAnsi="Times New Roman" w:cs="Times New Roman"/>
          <w:sz w:val="24"/>
          <w:szCs w:val="24"/>
        </w:rPr>
      </w:pPr>
    </w:p>
    <w:p w:rsidR="004974A9" w:rsidRDefault="004974A9" w:rsidP="004974A9">
      <w:pPr>
        <w:spacing w:line="480" w:lineRule="auto"/>
        <w:rPr>
          <w:rFonts w:ascii="Times New Roman" w:hAnsi="Times New Roman" w:cs="Times New Roman"/>
          <w:sz w:val="24"/>
          <w:szCs w:val="24"/>
        </w:rPr>
      </w:pPr>
    </w:p>
    <w:p w:rsidR="004974A9" w:rsidRDefault="004974A9" w:rsidP="004974A9">
      <w:pPr>
        <w:spacing w:line="480" w:lineRule="auto"/>
        <w:rPr>
          <w:rFonts w:ascii="Times New Roman" w:hAnsi="Times New Roman" w:cs="Times New Roman"/>
          <w:i/>
          <w:sz w:val="24"/>
          <w:szCs w:val="24"/>
        </w:rPr>
      </w:pPr>
      <w:r>
        <w:rPr>
          <w:rFonts w:ascii="Times New Roman" w:hAnsi="Times New Roman" w:cs="Times New Roman"/>
          <w:b/>
          <w:sz w:val="24"/>
          <w:szCs w:val="24"/>
        </w:rPr>
        <w:lastRenderedPageBreak/>
        <w:t>Summary of Interview</w:t>
      </w:r>
    </w:p>
    <w:p w:rsidR="00EB0A6E" w:rsidRDefault="004974A9" w:rsidP="00EB0A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observed and interviewed Mr. Hazzard, a special education teacher at Bobier Elementary School in Vista, CA. </w:t>
      </w:r>
      <w:r w:rsidR="00EB0A6E">
        <w:rPr>
          <w:rFonts w:ascii="Times New Roman" w:hAnsi="Times New Roman" w:cs="Times New Roman"/>
          <w:sz w:val="24"/>
          <w:szCs w:val="24"/>
        </w:rPr>
        <w:t xml:space="preserve">The students he worked with represented the student body, in that there were about 90% Hispanic/Latino students, 5% African American students, 1% White students and 4% other ethnicities or mixed students, and about 65% English Language Learners in the class. Additionally, about 90% of these students are on free and reduced lunch plans. </w:t>
      </w:r>
    </w:p>
    <w:p w:rsidR="004974A9" w:rsidRPr="004974A9" w:rsidRDefault="00EB0A6E" w:rsidP="00EB0A6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interview took about forty -five minutes to conduct. The questions and answers are provided below. </w:t>
      </w:r>
    </w:p>
    <w:p w:rsidR="00EB0A6E" w:rsidRDefault="004974A9" w:rsidP="00EB0A6E">
      <w:pPr>
        <w:numPr>
          <w:ilvl w:val="0"/>
          <w:numId w:val="1"/>
        </w:numPr>
        <w:shd w:val="clear" w:color="auto" w:fill="FFFFFF"/>
        <w:spacing w:after="0" w:line="480" w:lineRule="auto"/>
        <w:ind w:left="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What is your current position? </w:t>
      </w:r>
    </w:p>
    <w:p w:rsidR="004974A9" w:rsidRPr="00EB0A6E" w:rsidRDefault="00EB0A6E" w:rsidP="00EB0A6E">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“My formal title is an </w:t>
      </w:r>
      <w:r w:rsidR="004974A9" w:rsidRPr="00EB0A6E">
        <w:rPr>
          <w:rFonts w:ascii="Times New Roman" w:eastAsia="Times New Roman" w:hAnsi="Times New Roman" w:cs="Times New Roman"/>
          <w:color w:val="111111"/>
          <w:sz w:val="24"/>
          <w:szCs w:val="24"/>
        </w:rPr>
        <w:t xml:space="preserve">Education </w:t>
      </w:r>
      <w:r>
        <w:rPr>
          <w:rFonts w:ascii="Times New Roman" w:eastAsia="Times New Roman" w:hAnsi="Times New Roman" w:cs="Times New Roman"/>
          <w:color w:val="111111"/>
          <w:sz w:val="24"/>
          <w:szCs w:val="24"/>
        </w:rPr>
        <w:t>S</w:t>
      </w:r>
      <w:r w:rsidR="004974A9" w:rsidRPr="00EB0A6E">
        <w:rPr>
          <w:rFonts w:ascii="Times New Roman" w:eastAsia="Times New Roman" w:hAnsi="Times New Roman" w:cs="Times New Roman"/>
          <w:color w:val="111111"/>
          <w:sz w:val="24"/>
          <w:szCs w:val="24"/>
        </w:rPr>
        <w:t>pecialist</w:t>
      </w:r>
      <w:r>
        <w:rPr>
          <w:rFonts w:ascii="Times New Roman" w:eastAsia="Times New Roman" w:hAnsi="Times New Roman" w:cs="Times New Roman"/>
          <w:color w:val="111111"/>
          <w:sz w:val="24"/>
          <w:szCs w:val="24"/>
        </w:rPr>
        <w:t xml:space="preserve"> for Bobier Elementary School.</w:t>
      </w:r>
      <w:r w:rsidR="004974A9" w:rsidRPr="00EB0A6E">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I have been teaching at Bobier since 2003, but have taught previously in Northern California and in Las Vegas.”</w:t>
      </w:r>
    </w:p>
    <w:p w:rsidR="00EB0A6E" w:rsidRDefault="004974A9" w:rsidP="00EB0A6E">
      <w:pPr>
        <w:numPr>
          <w:ilvl w:val="0"/>
          <w:numId w:val="1"/>
        </w:numPr>
        <w:shd w:val="clear" w:color="auto" w:fill="FFFFFF"/>
        <w:spacing w:after="0" w:line="480" w:lineRule="auto"/>
        <w:ind w:left="0"/>
        <w:rPr>
          <w:rFonts w:ascii="Times New Roman" w:eastAsia="Times New Roman" w:hAnsi="Times New Roman" w:cs="Times New Roman"/>
          <w:color w:val="111111"/>
          <w:sz w:val="24"/>
          <w:szCs w:val="24"/>
        </w:rPr>
      </w:pPr>
      <w:r w:rsidRPr="002E789F">
        <w:rPr>
          <w:rFonts w:ascii="Times New Roman" w:eastAsia="Times New Roman" w:hAnsi="Times New Roman" w:cs="Times New Roman"/>
          <w:color w:val="111111"/>
          <w:sz w:val="24"/>
          <w:szCs w:val="24"/>
        </w:rPr>
        <w:t>What are the ages and grade levels of your students</w:t>
      </w:r>
      <w:r>
        <w:rPr>
          <w:rFonts w:ascii="Times New Roman" w:eastAsia="Times New Roman" w:hAnsi="Times New Roman" w:cs="Times New Roman"/>
          <w:color w:val="111111"/>
          <w:sz w:val="24"/>
          <w:szCs w:val="24"/>
        </w:rPr>
        <w:t>?</w:t>
      </w:r>
    </w:p>
    <w:p w:rsidR="004974A9" w:rsidRPr="00EB0A6E" w:rsidRDefault="00EB0A6E" w:rsidP="00EB0A6E">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 work with students from </w:t>
      </w:r>
      <w:r w:rsidR="004974A9" w:rsidRPr="00EB0A6E">
        <w:rPr>
          <w:rFonts w:ascii="Times New Roman" w:eastAsia="Times New Roman" w:hAnsi="Times New Roman" w:cs="Times New Roman"/>
          <w:color w:val="111111"/>
          <w:sz w:val="24"/>
          <w:szCs w:val="24"/>
        </w:rPr>
        <w:t>Kindergarten into 5</w:t>
      </w:r>
      <w:r w:rsidR="004974A9" w:rsidRPr="00EB0A6E">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 xml:space="preserve"> grade. We typically don’t see TK or preschool students because they haven’t gotten diagnosed that early.</w:t>
      </w:r>
      <w:r w:rsidR="00632B84">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Majority of our students are 4</w:t>
      </w:r>
      <w:r w:rsidRPr="00EB0A6E">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 xml:space="preserve"> and 5</w:t>
      </w:r>
      <w:r w:rsidRPr="00EB0A6E">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 xml:space="preserve"> grade simply because it is easier to get diagnosed in the later grades.”</w:t>
      </w:r>
    </w:p>
    <w:p w:rsidR="00EB0A6E" w:rsidRDefault="004974A9" w:rsidP="00EB0A6E">
      <w:pPr>
        <w:numPr>
          <w:ilvl w:val="0"/>
          <w:numId w:val="1"/>
        </w:numPr>
        <w:shd w:val="clear" w:color="auto" w:fill="FFFFFF"/>
        <w:spacing w:after="0" w:line="480" w:lineRule="auto"/>
        <w:ind w:left="0"/>
        <w:rPr>
          <w:rFonts w:ascii="Times New Roman" w:eastAsia="Times New Roman" w:hAnsi="Times New Roman" w:cs="Times New Roman"/>
          <w:color w:val="111111"/>
          <w:sz w:val="24"/>
          <w:szCs w:val="24"/>
        </w:rPr>
      </w:pPr>
      <w:r w:rsidRPr="002E789F">
        <w:rPr>
          <w:rFonts w:ascii="Times New Roman" w:eastAsia="Times New Roman" w:hAnsi="Times New Roman" w:cs="Times New Roman"/>
          <w:color w:val="111111"/>
          <w:sz w:val="24"/>
          <w:szCs w:val="24"/>
        </w:rPr>
        <w:t>What student information system do you work with?</w:t>
      </w:r>
    </w:p>
    <w:p w:rsidR="004974A9" w:rsidRPr="00EB0A6E" w:rsidRDefault="00EB0A6E" w:rsidP="00EB0A6E">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“We work with </w:t>
      </w:r>
      <w:r w:rsidR="004974A9" w:rsidRPr="00EB0A6E">
        <w:rPr>
          <w:rFonts w:ascii="Times New Roman" w:eastAsia="Times New Roman" w:hAnsi="Times New Roman" w:cs="Times New Roman"/>
          <w:color w:val="111111"/>
          <w:sz w:val="24"/>
          <w:szCs w:val="24"/>
        </w:rPr>
        <w:t>SEIS</w:t>
      </w:r>
      <w:r>
        <w:rPr>
          <w:rFonts w:ascii="Times New Roman" w:eastAsia="Times New Roman" w:hAnsi="Times New Roman" w:cs="Times New Roman"/>
          <w:color w:val="111111"/>
          <w:sz w:val="24"/>
          <w:szCs w:val="24"/>
        </w:rPr>
        <w:t>, which is a</w:t>
      </w:r>
      <w:r w:rsidR="004974A9" w:rsidRPr="00EB0A6E">
        <w:rPr>
          <w:rFonts w:ascii="Times New Roman" w:eastAsia="Times New Roman" w:hAnsi="Times New Roman" w:cs="Times New Roman"/>
          <w:color w:val="111111"/>
          <w:sz w:val="24"/>
          <w:szCs w:val="24"/>
        </w:rPr>
        <w:t xml:space="preserve"> data collector, houses </w:t>
      </w:r>
      <w:r>
        <w:rPr>
          <w:rFonts w:ascii="Times New Roman" w:eastAsia="Times New Roman" w:hAnsi="Times New Roman" w:cs="Times New Roman"/>
          <w:color w:val="111111"/>
          <w:sz w:val="24"/>
          <w:szCs w:val="24"/>
        </w:rPr>
        <w:t>our caseloads and their IEPS, and</w:t>
      </w:r>
      <w:r w:rsidR="004974A9" w:rsidRPr="00EB0A6E">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helps create goals for each IEP.”</w:t>
      </w:r>
    </w:p>
    <w:p w:rsidR="00EB0A6E" w:rsidRDefault="004974A9" w:rsidP="00EB0A6E">
      <w:pPr>
        <w:numPr>
          <w:ilvl w:val="0"/>
          <w:numId w:val="1"/>
        </w:numPr>
        <w:shd w:val="clear" w:color="auto" w:fill="FFFFFF"/>
        <w:spacing w:after="0" w:line="480" w:lineRule="auto"/>
        <w:ind w:left="0"/>
        <w:rPr>
          <w:rFonts w:ascii="Times New Roman" w:eastAsia="Times New Roman" w:hAnsi="Times New Roman" w:cs="Times New Roman"/>
          <w:color w:val="111111"/>
          <w:sz w:val="24"/>
          <w:szCs w:val="24"/>
        </w:rPr>
      </w:pPr>
      <w:r w:rsidRPr="002E789F">
        <w:rPr>
          <w:rFonts w:ascii="Times New Roman" w:eastAsia="Times New Roman" w:hAnsi="Times New Roman" w:cs="Times New Roman"/>
          <w:color w:val="111111"/>
          <w:sz w:val="24"/>
          <w:szCs w:val="24"/>
        </w:rPr>
        <w:t>What data is collected for teacher use?</w:t>
      </w:r>
    </w:p>
    <w:p w:rsidR="004974A9" w:rsidRPr="00EB0A6E" w:rsidRDefault="00EB0A6E" w:rsidP="00EB0A6E">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t>
      </w:r>
      <w:r w:rsidRPr="00EB0A6E">
        <w:rPr>
          <w:rFonts w:ascii="Times New Roman" w:eastAsia="Times New Roman" w:hAnsi="Times New Roman" w:cs="Times New Roman"/>
          <w:color w:val="111111"/>
          <w:sz w:val="24"/>
          <w:szCs w:val="24"/>
        </w:rPr>
        <w:t>We mainly m</w:t>
      </w:r>
      <w:r w:rsidR="004974A9" w:rsidRPr="00EB0A6E">
        <w:rPr>
          <w:rFonts w:ascii="Times New Roman" w:eastAsia="Times New Roman" w:hAnsi="Times New Roman" w:cs="Times New Roman"/>
          <w:color w:val="111111"/>
          <w:sz w:val="24"/>
          <w:szCs w:val="24"/>
        </w:rPr>
        <w:t>onitor goal progress</w:t>
      </w:r>
      <w:r w:rsidRPr="00EB0A6E">
        <w:rPr>
          <w:rFonts w:ascii="Times New Roman" w:eastAsia="Times New Roman" w:hAnsi="Times New Roman" w:cs="Times New Roman"/>
          <w:color w:val="111111"/>
          <w:sz w:val="24"/>
          <w:szCs w:val="24"/>
        </w:rPr>
        <w:t>. Te</w:t>
      </w:r>
      <w:r w:rsidR="004974A9" w:rsidRPr="00EB0A6E">
        <w:rPr>
          <w:rFonts w:ascii="Times New Roman" w:eastAsia="Times New Roman" w:hAnsi="Times New Roman" w:cs="Times New Roman"/>
          <w:color w:val="111111"/>
          <w:sz w:val="24"/>
          <w:szCs w:val="24"/>
        </w:rPr>
        <w:t xml:space="preserve">achers have copy of </w:t>
      </w:r>
      <w:r w:rsidRPr="00EB0A6E">
        <w:rPr>
          <w:rFonts w:ascii="Times New Roman" w:eastAsia="Times New Roman" w:hAnsi="Times New Roman" w:cs="Times New Roman"/>
          <w:color w:val="111111"/>
          <w:sz w:val="24"/>
          <w:szCs w:val="24"/>
        </w:rPr>
        <w:t xml:space="preserve">each student’s </w:t>
      </w:r>
      <w:r w:rsidR="004974A9" w:rsidRPr="00EB0A6E">
        <w:rPr>
          <w:rFonts w:ascii="Times New Roman" w:eastAsia="Times New Roman" w:hAnsi="Times New Roman" w:cs="Times New Roman"/>
          <w:color w:val="111111"/>
          <w:sz w:val="24"/>
          <w:szCs w:val="24"/>
        </w:rPr>
        <w:t>goals and accommodations</w:t>
      </w:r>
      <w:r w:rsidRPr="00EB0A6E">
        <w:rPr>
          <w:rFonts w:ascii="Times New Roman" w:eastAsia="Times New Roman" w:hAnsi="Times New Roman" w:cs="Times New Roman"/>
          <w:color w:val="111111"/>
          <w:sz w:val="24"/>
          <w:szCs w:val="24"/>
        </w:rPr>
        <w:t>, so we provide them with updates to these goals and the student progress we are seeing.”</w:t>
      </w:r>
    </w:p>
    <w:p w:rsidR="00EB0A6E" w:rsidRDefault="004974A9" w:rsidP="00EB0A6E">
      <w:pPr>
        <w:numPr>
          <w:ilvl w:val="0"/>
          <w:numId w:val="1"/>
        </w:numPr>
        <w:shd w:val="clear" w:color="auto" w:fill="FFFFFF"/>
        <w:spacing w:after="0" w:line="480" w:lineRule="auto"/>
        <w:ind w:left="0"/>
        <w:rPr>
          <w:rFonts w:ascii="Times New Roman" w:eastAsia="Times New Roman" w:hAnsi="Times New Roman" w:cs="Times New Roman"/>
          <w:color w:val="111111"/>
          <w:sz w:val="24"/>
          <w:szCs w:val="24"/>
        </w:rPr>
      </w:pPr>
      <w:r w:rsidRPr="002E789F">
        <w:rPr>
          <w:rFonts w:ascii="Times New Roman" w:eastAsia="Times New Roman" w:hAnsi="Times New Roman" w:cs="Times New Roman"/>
          <w:color w:val="111111"/>
          <w:sz w:val="24"/>
          <w:szCs w:val="24"/>
        </w:rPr>
        <w:lastRenderedPageBreak/>
        <w:t>What are the assessments used in the process of early screening and/or identification?</w:t>
      </w:r>
    </w:p>
    <w:p w:rsidR="004974A9" w:rsidRPr="00EB0A6E" w:rsidRDefault="00EB0A6E" w:rsidP="00EB0A6E">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“We use the </w:t>
      </w:r>
      <w:r w:rsidR="004974A9" w:rsidRPr="00EB0A6E">
        <w:rPr>
          <w:rFonts w:ascii="Times New Roman" w:eastAsia="Times New Roman" w:hAnsi="Times New Roman" w:cs="Times New Roman"/>
          <w:color w:val="111111"/>
          <w:sz w:val="24"/>
          <w:szCs w:val="24"/>
        </w:rPr>
        <w:t xml:space="preserve">Woodcock Johnson IV </w:t>
      </w:r>
      <w:r>
        <w:rPr>
          <w:rFonts w:ascii="Times New Roman" w:eastAsia="Times New Roman" w:hAnsi="Times New Roman" w:cs="Times New Roman"/>
          <w:color w:val="111111"/>
          <w:sz w:val="24"/>
          <w:szCs w:val="24"/>
        </w:rPr>
        <w:t>to test f</w:t>
      </w:r>
      <w:r w:rsidR="004974A9" w:rsidRPr="00EB0A6E">
        <w:rPr>
          <w:rFonts w:ascii="Times New Roman" w:eastAsia="Times New Roman" w:hAnsi="Times New Roman" w:cs="Times New Roman"/>
          <w:color w:val="111111"/>
          <w:sz w:val="24"/>
          <w:szCs w:val="24"/>
        </w:rPr>
        <w:t>or academic needs</w:t>
      </w:r>
      <w:r>
        <w:rPr>
          <w:rFonts w:ascii="Times New Roman" w:eastAsia="Times New Roman" w:hAnsi="Times New Roman" w:cs="Times New Roman"/>
          <w:color w:val="111111"/>
          <w:sz w:val="24"/>
          <w:szCs w:val="24"/>
        </w:rPr>
        <w:t xml:space="preserve"> such as l</w:t>
      </w:r>
      <w:r w:rsidR="004974A9" w:rsidRPr="00EB0A6E">
        <w:rPr>
          <w:rFonts w:ascii="Times New Roman" w:eastAsia="Times New Roman" w:hAnsi="Times New Roman" w:cs="Times New Roman"/>
          <w:color w:val="111111"/>
          <w:sz w:val="24"/>
          <w:szCs w:val="24"/>
        </w:rPr>
        <w:t>etter id</w:t>
      </w:r>
      <w:r>
        <w:rPr>
          <w:rFonts w:ascii="Times New Roman" w:eastAsia="Times New Roman" w:hAnsi="Times New Roman" w:cs="Times New Roman"/>
          <w:color w:val="111111"/>
          <w:sz w:val="24"/>
          <w:szCs w:val="24"/>
        </w:rPr>
        <w:t>entification</w:t>
      </w:r>
      <w:r w:rsidR="004974A9" w:rsidRPr="00EB0A6E">
        <w:rPr>
          <w:rFonts w:ascii="Times New Roman" w:eastAsia="Times New Roman" w:hAnsi="Times New Roman" w:cs="Times New Roman"/>
          <w:color w:val="111111"/>
          <w:sz w:val="24"/>
          <w:szCs w:val="24"/>
        </w:rPr>
        <w:t xml:space="preserve">, spelling, comprehension, writing, reading fluency, </w:t>
      </w:r>
      <w:r>
        <w:rPr>
          <w:rFonts w:ascii="Times New Roman" w:eastAsia="Times New Roman" w:hAnsi="Times New Roman" w:cs="Times New Roman"/>
          <w:color w:val="111111"/>
          <w:sz w:val="24"/>
          <w:szCs w:val="24"/>
        </w:rPr>
        <w:t xml:space="preserve">and </w:t>
      </w:r>
      <w:r w:rsidR="004974A9" w:rsidRPr="00EB0A6E">
        <w:rPr>
          <w:rFonts w:ascii="Times New Roman" w:eastAsia="Times New Roman" w:hAnsi="Times New Roman" w:cs="Times New Roman"/>
          <w:color w:val="111111"/>
          <w:sz w:val="24"/>
          <w:szCs w:val="24"/>
        </w:rPr>
        <w:t xml:space="preserve">math fluency. </w:t>
      </w:r>
      <w:r w:rsidR="0044111B">
        <w:rPr>
          <w:rFonts w:ascii="Times New Roman" w:eastAsia="Times New Roman" w:hAnsi="Times New Roman" w:cs="Times New Roman"/>
          <w:color w:val="111111"/>
          <w:sz w:val="24"/>
          <w:szCs w:val="24"/>
        </w:rPr>
        <w:t>It was d</w:t>
      </w:r>
      <w:r w:rsidR="004974A9" w:rsidRPr="00EB0A6E">
        <w:rPr>
          <w:rFonts w:ascii="Times New Roman" w:eastAsia="Times New Roman" w:hAnsi="Times New Roman" w:cs="Times New Roman"/>
          <w:color w:val="111111"/>
          <w:sz w:val="24"/>
          <w:szCs w:val="24"/>
        </w:rPr>
        <w:t xml:space="preserve">eveloped through </w:t>
      </w:r>
      <w:r w:rsidR="00632B84">
        <w:rPr>
          <w:rFonts w:ascii="Times New Roman" w:eastAsia="Times New Roman" w:hAnsi="Times New Roman" w:cs="Times New Roman"/>
          <w:color w:val="111111"/>
          <w:sz w:val="24"/>
          <w:szCs w:val="24"/>
        </w:rPr>
        <w:t xml:space="preserve">the </w:t>
      </w:r>
      <w:r w:rsidR="004974A9" w:rsidRPr="00EB0A6E">
        <w:rPr>
          <w:rFonts w:ascii="Times New Roman" w:eastAsia="Times New Roman" w:hAnsi="Times New Roman" w:cs="Times New Roman"/>
          <w:color w:val="111111"/>
          <w:sz w:val="24"/>
          <w:szCs w:val="24"/>
        </w:rPr>
        <w:t>SST process</w:t>
      </w:r>
      <w:r w:rsidR="0044111B">
        <w:rPr>
          <w:rFonts w:ascii="Times New Roman" w:eastAsia="Times New Roman" w:hAnsi="Times New Roman" w:cs="Times New Roman"/>
          <w:color w:val="111111"/>
          <w:sz w:val="24"/>
          <w:szCs w:val="24"/>
        </w:rPr>
        <w:t>. SST is a student study team that can be called in to propose interventions for the student in class. I</w:t>
      </w:r>
      <w:r w:rsidR="004974A9" w:rsidRPr="00EB0A6E">
        <w:rPr>
          <w:rFonts w:ascii="Times New Roman" w:eastAsia="Times New Roman" w:hAnsi="Times New Roman" w:cs="Times New Roman"/>
          <w:color w:val="111111"/>
          <w:sz w:val="24"/>
          <w:szCs w:val="24"/>
        </w:rPr>
        <w:t>f</w:t>
      </w:r>
      <w:r w:rsidR="0044111B">
        <w:rPr>
          <w:rFonts w:ascii="Times New Roman" w:eastAsia="Times New Roman" w:hAnsi="Times New Roman" w:cs="Times New Roman"/>
          <w:color w:val="111111"/>
          <w:sz w:val="24"/>
          <w:szCs w:val="24"/>
        </w:rPr>
        <w:t xml:space="preserve"> a student receives</w:t>
      </w:r>
      <w:r w:rsidR="004974A9" w:rsidRPr="00EB0A6E">
        <w:rPr>
          <w:rFonts w:ascii="Times New Roman" w:eastAsia="Times New Roman" w:hAnsi="Times New Roman" w:cs="Times New Roman"/>
          <w:color w:val="111111"/>
          <w:sz w:val="24"/>
          <w:szCs w:val="24"/>
        </w:rPr>
        <w:t xml:space="preserve"> two </w:t>
      </w:r>
      <w:r w:rsidR="0044111B">
        <w:rPr>
          <w:rFonts w:ascii="Times New Roman" w:eastAsia="Times New Roman" w:hAnsi="Times New Roman" w:cs="Times New Roman"/>
          <w:color w:val="111111"/>
          <w:sz w:val="24"/>
          <w:szCs w:val="24"/>
        </w:rPr>
        <w:t xml:space="preserve">SST meetings, a </w:t>
      </w:r>
      <w:r w:rsidR="004974A9" w:rsidRPr="00EB0A6E">
        <w:rPr>
          <w:rFonts w:ascii="Times New Roman" w:eastAsia="Times New Roman" w:hAnsi="Times New Roman" w:cs="Times New Roman"/>
          <w:color w:val="111111"/>
          <w:sz w:val="24"/>
          <w:szCs w:val="24"/>
        </w:rPr>
        <w:t>special ed</w:t>
      </w:r>
      <w:r w:rsidR="0044111B">
        <w:rPr>
          <w:rFonts w:ascii="Times New Roman" w:eastAsia="Times New Roman" w:hAnsi="Times New Roman" w:cs="Times New Roman"/>
          <w:color w:val="111111"/>
          <w:sz w:val="24"/>
          <w:szCs w:val="24"/>
        </w:rPr>
        <w:t>ucation teacher</w:t>
      </w:r>
      <w:r w:rsidR="00632B84">
        <w:rPr>
          <w:rFonts w:ascii="Times New Roman" w:eastAsia="Times New Roman" w:hAnsi="Times New Roman" w:cs="Times New Roman"/>
          <w:color w:val="111111"/>
          <w:sz w:val="24"/>
          <w:szCs w:val="24"/>
        </w:rPr>
        <w:t>,</w:t>
      </w:r>
      <w:r w:rsidR="0044111B">
        <w:rPr>
          <w:rFonts w:ascii="Times New Roman" w:eastAsia="Times New Roman" w:hAnsi="Times New Roman" w:cs="Times New Roman"/>
          <w:color w:val="111111"/>
          <w:sz w:val="24"/>
          <w:szCs w:val="24"/>
        </w:rPr>
        <w:t xml:space="preserve"> like me</w:t>
      </w:r>
      <w:r w:rsidR="00632B84">
        <w:rPr>
          <w:rFonts w:ascii="Times New Roman" w:eastAsia="Times New Roman" w:hAnsi="Times New Roman" w:cs="Times New Roman"/>
          <w:color w:val="111111"/>
          <w:sz w:val="24"/>
          <w:szCs w:val="24"/>
        </w:rPr>
        <w:t>,</w:t>
      </w:r>
      <w:r w:rsidR="004974A9" w:rsidRPr="00EB0A6E">
        <w:rPr>
          <w:rFonts w:ascii="Times New Roman" w:eastAsia="Times New Roman" w:hAnsi="Times New Roman" w:cs="Times New Roman"/>
          <w:color w:val="111111"/>
          <w:sz w:val="24"/>
          <w:szCs w:val="24"/>
        </w:rPr>
        <w:t xml:space="preserve"> is asked to come in to follow up</w:t>
      </w:r>
      <w:r w:rsidR="0044111B">
        <w:rPr>
          <w:rFonts w:ascii="Times New Roman" w:eastAsia="Times New Roman" w:hAnsi="Times New Roman" w:cs="Times New Roman"/>
          <w:color w:val="111111"/>
          <w:sz w:val="24"/>
          <w:szCs w:val="24"/>
        </w:rPr>
        <w:t>. We</w:t>
      </w:r>
      <w:r w:rsidR="004974A9" w:rsidRPr="00EB0A6E">
        <w:rPr>
          <w:rFonts w:ascii="Times New Roman" w:eastAsia="Times New Roman" w:hAnsi="Times New Roman" w:cs="Times New Roman"/>
          <w:color w:val="111111"/>
          <w:sz w:val="24"/>
          <w:szCs w:val="24"/>
        </w:rPr>
        <w:t xml:space="preserve"> determine if testing should happen for the student</w:t>
      </w:r>
      <w:r w:rsidR="0044111B">
        <w:rPr>
          <w:rFonts w:ascii="Times New Roman" w:eastAsia="Times New Roman" w:hAnsi="Times New Roman" w:cs="Times New Roman"/>
          <w:color w:val="111111"/>
          <w:sz w:val="24"/>
          <w:szCs w:val="24"/>
        </w:rPr>
        <w:t xml:space="preserve"> and then can administer the Woodcock Johnson battery of tests</w:t>
      </w:r>
      <w:r w:rsidR="004974A9" w:rsidRPr="00EB0A6E">
        <w:rPr>
          <w:rFonts w:ascii="Times New Roman" w:eastAsia="Times New Roman" w:hAnsi="Times New Roman" w:cs="Times New Roman"/>
          <w:color w:val="111111"/>
          <w:sz w:val="24"/>
          <w:szCs w:val="24"/>
        </w:rPr>
        <w:t xml:space="preserve">. </w:t>
      </w:r>
      <w:r w:rsidR="0044111B">
        <w:rPr>
          <w:rFonts w:ascii="Times New Roman" w:eastAsia="Times New Roman" w:hAnsi="Times New Roman" w:cs="Times New Roman"/>
          <w:color w:val="111111"/>
          <w:sz w:val="24"/>
          <w:szCs w:val="24"/>
        </w:rPr>
        <w:t xml:space="preserve"> It is h</w:t>
      </w:r>
      <w:r w:rsidR="004974A9" w:rsidRPr="00EB0A6E">
        <w:rPr>
          <w:rFonts w:ascii="Times New Roman" w:eastAsia="Times New Roman" w:hAnsi="Times New Roman" w:cs="Times New Roman"/>
          <w:color w:val="111111"/>
          <w:sz w:val="24"/>
          <w:szCs w:val="24"/>
        </w:rPr>
        <w:t>arder for younger student</w:t>
      </w:r>
      <w:r w:rsidR="00632B84">
        <w:rPr>
          <w:rFonts w:ascii="Times New Roman" w:eastAsia="Times New Roman" w:hAnsi="Times New Roman" w:cs="Times New Roman"/>
          <w:color w:val="111111"/>
          <w:sz w:val="24"/>
          <w:szCs w:val="24"/>
        </w:rPr>
        <w:t>s</w:t>
      </w:r>
      <w:r w:rsidR="004974A9" w:rsidRPr="00EB0A6E">
        <w:rPr>
          <w:rFonts w:ascii="Times New Roman" w:eastAsia="Times New Roman" w:hAnsi="Times New Roman" w:cs="Times New Roman"/>
          <w:color w:val="111111"/>
          <w:sz w:val="24"/>
          <w:szCs w:val="24"/>
        </w:rPr>
        <w:t xml:space="preserve"> to qualify because</w:t>
      </w:r>
      <w:r w:rsidR="0044111B">
        <w:rPr>
          <w:rFonts w:ascii="Times New Roman" w:eastAsia="Times New Roman" w:hAnsi="Times New Roman" w:cs="Times New Roman"/>
          <w:color w:val="111111"/>
          <w:sz w:val="24"/>
          <w:szCs w:val="24"/>
        </w:rPr>
        <w:t xml:space="preserve"> there is</w:t>
      </w:r>
      <w:r w:rsidR="004974A9" w:rsidRPr="00EB0A6E">
        <w:rPr>
          <w:rFonts w:ascii="Times New Roman" w:eastAsia="Times New Roman" w:hAnsi="Times New Roman" w:cs="Times New Roman"/>
          <w:color w:val="111111"/>
          <w:sz w:val="24"/>
          <w:szCs w:val="24"/>
        </w:rPr>
        <w:t xml:space="preserve"> not as big </w:t>
      </w:r>
      <w:r w:rsidR="00632B84">
        <w:rPr>
          <w:rFonts w:ascii="Times New Roman" w:eastAsia="Times New Roman" w:hAnsi="Times New Roman" w:cs="Times New Roman"/>
          <w:color w:val="111111"/>
          <w:sz w:val="24"/>
          <w:szCs w:val="24"/>
        </w:rPr>
        <w:t xml:space="preserve">of </w:t>
      </w:r>
      <w:r w:rsidR="004974A9" w:rsidRPr="00EB0A6E">
        <w:rPr>
          <w:rFonts w:ascii="Times New Roman" w:eastAsia="Times New Roman" w:hAnsi="Times New Roman" w:cs="Times New Roman"/>
          <w:color w:val="111111"/>
          <w:sz w:val="24"/>
          <w:szCs w:val="24"/>
        </w:rPr>
        <w:t xml:space="preserve">a gap </w:t>
      </w:r>
      <w:r w:rsidR="00632B84">
        <w:rPr>
          <w:rFonts w:ascii="Times New Roman" w:eastAsia="Times New Roman" w:hAnsi="Times New Roman" w:cs="Times New Roman"/>
          <w:color w:val="111111"/>
          <w:sz w:val="24"/>
          <w:szCs w:val="24"/>
        </w:rPr>
        <w:t>between</w:t>
      </w:r>
      <w:r w:rsidR="004974A9" w:rsidRPr="00EB0A6E">
        <w:rPr>
          <w:rFonts w:ascii="Times New Roman" w:eastAsia="Times New Roman" w:hAnsi="Times New Roman" w:cs="Times New Roman"/>
          <w:color w:val="111111"/>
          <w:sz w:val="24"/>
          <w:szCs w:val="24"/>
        </w:rPr>
        <w:t xml:space="preserve"> what they can do and what they are expected to do</w:t>
      </w:r>
      <w:r w:rsidR="0044111B">
        <w:rPr>
          <w:rFonts w:ascii="Times New Roman" w:eastAsia="Times New Roman" w:hAnsi="Times New Roman" w:cs="Times New Roman"/>
          <w:color w:val="111111"/>
          <w:sz w:val="24"/>
          <w:szCs w:val="24"/>
        </w:rPr>
        <w:t xml:space="preserve"> on these tests and in class.”</w:t>
      </w:r>
    </w:p>
    <w:p w:rsidR="0044111B" w:rsidRDefault="004974A9" w:rsidP="0044111B">
      <w:pPr>
        <w:numPr>
          <w:ilvl w:val="0"/>
          <w:numId w:val="1"/>
        </w:numPr>
        <w:shd w:val="clear" w:color="auto" w:fill="FFFFFF"/>
        <w:spacing w:after="0" w:line="480" w:lineRule="auto"/>
        <w:ind w:left="0"/>
        <w:rPr>
          <w:rFonts w:ascii="Times New Roman" w:eastAsia="Times New Roman" w:hAnsi="Times New Roman" w:cs="Times New Roman"/>
          <w:color w:val="111111"/>
          <w:sz w:val="24"/>
          <w:szCs w:val="24"/>
        </w:rPr>
      </w:pPr>
      <w:r w:rsidRPr="002E789F">
        <w:rPr>
          <w:rFonts w:ascii="Times New Roman" w:eastAsia="Times New Roman" w:hAnsi="Times New Roman" w:cs="Times New Roman"/>
          <w:color w:val="111111"/>
          <w:sz w:val="24"/>
          <w:szCs w:val="24"/>
        </w:rPr>
        <w:t>What are the most important legal mandates a general education teacher should be aware of regarding services for students with special needs?</w:t>
      </w:r>
    </w:p>
    <w:p w:rsidR="0044111B" w:rsidRDefault="0044111B" w:rsidP="0044111B">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“Well the</w:t>
      </w:r>
      <w:r w:rsidR="00632B84">
        <w:rPr>
          <w:rFonts w:ascii="Times New Roman" w:eastAsia="Times New Roman" w:hAnsi="Times New Roman" w:cs="Times New Roman"/>
          <w:color w:val="111111"/>
          <w:sz w:val="24"/>
          <w:szCs w:val="24"/>
        </w:rPr>
        <w:t>ir</w:t>
      </w:r>
      <w:r>
        <w:rPr>
          <w:rFonts w:ascii="Times New Roman" w:eastAsia="Times New Roman" w:hAnsi="Times New Roman" w:cs="Times New Roman"/>
          <w:color w:val="111111"/>
          <w:sz w:val="24"/>
          <w:szCs w:val="24"/>
        </w:rPr>
        <w:t xml:space="preserve"> IEPS include a</w:t>
      </w:r>
      <w:r w:rsidR="004974A9" w:rsidRPr="0044111B">
        <w:rPr>
          <w:rFonts w:ascii="Times New Roman" w:eastAsia="Times New Roman" w:hAnsi="Times New Roman" w:cs="Times New Roman"/>
          <w:color w:val="111111"/>
          <w:sz w:val="24"/>
          <w:szCs w:val="24"/>
        </w:rPr>
        <w:t>ccommodations that are required</w:t>
      </w:r>
      <w:r w:rsidR="00632B84">
        <w:rPr>
          <w:rFonts w:ascii="Times New Roman" w:eastAsia="Times New Roman" w:hAnsi="Times New Roman" w:cs="Times New Roman"/>
          <w:color w:val="111111"/>
          <w:sz w:val="24"/>
          <w:szCs w:val="24"/>
        </w:rPr>
        <w:t xml:space="preserve"> to be implemented</w:t>
      </w:r>
      <w:r w:rsidR="004974A9" w:rsidRPr="0044111B">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The student is required to be provided with the accommodations in his IEP</w:t>
      </w:r>
      <w:r w:rsidR="004974A9" w:rsidRPr="0044111B">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even when being in a general education classroom. This could look like a</w:t>
      </w:r>
      <w:r w:rsidR="004974A9" w:rsidRPr="0044111B">
        <w:rPr>
          <w:rFonts w:ascii="Times New Roman" w:eastAsia="Times New Roman" w:hAnsi="Times New Roman" w:cs="Times New Roman"/>
          <w:color w:val="111111"/>
          <w:sz w:val="24"/>
          <w:szCs w:val="24"/>
        </w:rPr>
        <w:t xml:space="preserve">ssignments </w:t>
      </w:r>
      <w:r>
        <w:rPr>
          <w:rFonts w:ascii="Times New Roman" w:eastAsia="Times New Roman" w:hAnsi="Times New Roman" w:cs="Times New Roman"/>
          <w:color w:val="111111"/>
          <w:sz w:val="24"/>
          <w:szCs w:val="24"/>
        </w:rPr>
        <w:t xml:space="preserve">being </w:t>
      </w:r>
      <w:r w:rsidR="004974A9" w:rsidRPr="0044111B">
        <w:rPr>
          <w:rFonts w:ascii="Times New Roman" w:eastAsia="Times New Roman" w:hAnsi="Times New Roman" w:cs="Times New Roman"/>
          <w:color w:val="111111"/>
          <w:sz w:val="24"/>
          <w:szCs w:val="24"/>
        </w:rPr>
        <w:t xml:space="preserve">modified, </w:t>
      </w:r>
      <w:r>
        <w:rPr>
          <w:rFonts w:ascii="Times New Roman" w:eastAsia="Times New Roman" w:hAnsi="Times New Roman" w:cs="Times New Roman"/>
          <w:color w:val="111111"/>
          <w:sz w:val="24"/>
          <w:szCs w:val="24"/>
        </w:rPr>
        <w:t xml:space="preserve">having </w:t>
      </w:r>
      <w:r w:rsidR="004974A9" w:rsidRPr="0044111B">
        <w:rPr>
          <w:rFonts w:ascii="Times New Roman" w:eastAsia="Times New Roman" w:hAnsi="Times New Roman" w:cs="Times New Roman"/>
          <w:color w:val="111111"/>
          <w:sz w:val="24"/>
          <w:szCs w:val="24"/>
        </w:rPr>
        <w:t>preferential seating,</w:t>
      </w:r>
      <w:r>
        <w:rPr>
          <w:rFonts w:ascii="Times New Roman" w:eastAsia="Times New Roman" w:hAnsi="Times New Roman" w:cs="Times New Roman"/>
          <w:color w:val="111111"/>
          <w:sz w:val="24"/>
          <w:szCs w:val="24"/>
        </w:rPr>
        <w:t xml:space="preserve"> or needing a</w:t>
      </w:r>
      <w:r w:rsidR="004974A9" w:rsidRPr="0044111B">
        <w:rPr>
          <w:rFonts w:ascii="Times New Roman" w:eastAsia="Times New Roman" w:hAnsi="Times New Roman" w:cs="Times New Roman"/>
          <w:color w:val="111111"/>
          <w:sz w:val="24"/>
          <w:szCs w:val="24"/>
        </w:rPr>
        <w:t xml:space="preserve"> peer budd</w:t>
      </w:r>
      <w:r>
        <w:rPr>
          <w:rFonts w:ascii="Times New Roman" w:eastAsia="Times New Roman" w:hAnsi="Times New Roman" w:cs="Times New Roman"/>
          <w:color w:val="111111"/>
          <w:sz w:val="24"/>
          <w:szCs w:val="24"/>
        </w:rPr>
        <w:t>y</w:t>
      </w:r>
      <w:r w:rsidR="004974A9" w:rsidRPr="0044111B">
        <w:rPr>
          <w:rFonts w:ascii="Times New Roman" w:eastAsia="Times New Roman" w:hAnsi="Times New Roman" w:cs="Times New Roman"/>
          <w:color w:val="111111"/>
          <w:sz w:val="24"/>
          <w:szCs w:val="24"/>
        </w:rPr>
        <w:t xml:space="preserve"> to support</w:t>
      </w:r>
      <w:r>
        <w:rPr>
          <w:rFonts w:ascii="Times New Roman" w:eastAsia="Times New Roman" w:hAnsi="Times New Roman" w:cs="Times New Roman"/>
          <w:color w:val="111111"/>
          <w:sz w:val="24"/>
          <w:szCs w:val="24"/>
        </w:rPr>
        <w:t xml:space="preserve"> the student at different points during the day.”</w:t>
      </w:r>
    </w:p>
    <w:p w:rsidR="004974A9" w:rsidRDefault="0044111B" w:rsidP="0044111B">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“They should also be aware that at this school we follow the l</w:t>
      </w:r>
      <w:r w:rsidR="004974A9">
        <w:rPr>
          <w:rFonts w:ascii="Times New Roman" w:eastAsia="Times New Roman" w:hAnsi="Times New Roman" w:cs="Times New Roman"/>
          <w:color w:val="111111"/>
          <w:sz w:val="24"/>
          <w:szCs w:val="24"/>
        </w:rPr>
        <w:t>earning center model</w:t>
      </w:r>
      <w:r>
        <w:rPr>
          <w:rFonts w:ascii="Times New Roman" w:eastAsia="Times New Roman" w:hAnsi="Times New Roman" w:cs="Times New Roman"/>
          <w:color w:val="111111"/>
          <w:sz w:val="24"/>
          <w:szCs w:val="24"/>
        </w:rPr>
        <w:t xml:space="preserve">, where </w:t>
      </w:r>
      <w:r w:rsidR="004974A9">
        <w:rPr>
          <w:rFonts w:ascii="Times New Roman" w:eastAsia="Times New Roman" w:hAnsi="Times New Roman" w:cs="Times New Roman"/>
          <w:color w:val="111111"/>
          <w:sz w:val="24"/>
          <w:szCs w:val="24"/>
        </w:rPr>
        <w:t>students come in for support in academics.</w:t>
      </w:r>
      <w:r>
        <w:rPr>
          <w:rFonts w:ascii="Times New Roman" w:eastAsia="Times New Roman" w:hAnsi="Times New Roman" w:cs="Times New Roman"/>
          <w:color w:val="111111"/>
          <w:sz w:val="24"/>
          <w:szCs w:val="24"/>
        </w:rPr>
        <w:t xml:space="preserve"> </w:t>
      </w:r>
      <w:r w:rsidR="004974A9">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There is a certain amount of time each student is required to be provided for help in whichever area their IEP is for. However, here m</w:t>
      </w:r>
      <w:r w:rsidR="004974A9">
        <w:rPr>
          <w:rFonts w:ascii="Times New Roman" w:eastAsia="Times New Roman" w:hAnsi="Times New Roman" w:cs="Times New Roman"/>
          <w:color w:val="111111"/>
          <w:sz w:val="24"/>
          <w:szCs w:val="24"/>
        </w:rPr>
        <w:t xml:space="preserve">ath </w:t>
      </w:r>
      <w:r>
        <w:rPr>
          <w:rFonts w:ascii="Times New Roman" w:eastAsia="Times New Roman" w:hAnsi="Times New Roman" w:cs="Times New Roman"/>
          <w:color w:val="111111"/>
          <w:sz w:val="24"/>
          <w:szCs w:val="24"/>
        </w:rPr>
        <w:t xml:space="preserve">assistance </w:t>
      </w:r>
      <w:r w:rsidR="004974A9">
        <w:rPr>
          <w:rFonts w:ascii="Times New Roman" w:eastAsia="Times New Roman" w:hAnsi="Times New Roman" w:cs="Times New Roman"/>
          <w:color w:val="111111"/>
          <w:sz w:val="24"/>
          <w:szCs w:val="24"/>
        </w:rPr>
        <w:t>is mostly pushed in</w:t>
      </w:r>
      <w:r>
        <w:rPr>
          <w:rFonts w:ascii="Times New Roman" w:eastAsia="Times New Roman" w:hAnsi="Times New Roman" w:cs="Times New Roman"/>
          <w:color w:val="111111"/>
          <w:sz w:val="24"/>
          <w:szCs w:val="24"/>
        </w:rPr>
        <w:t xml:space="preserve"> with </w:t>
      </w:r>
      <w:r w:rsidR="004974A9">
        <w:rPr>
          <w:rFonts w:ascii="Times New Roman" w:eastAsia="Times New Roman" w:hAnsi="Times New Roman" w:cs="Times New Roman"/>
          <w:color w:val="111111"/>
          <w:sz w:val="24"/>
          <w:szCs w:val="24"/>
        </w:rPr>
        <w:t>roving</w:t>
      </w:r>
      <w:r>
        <w:rPr>
          <w:rFonts w:ascii="Times New Roman" w:eastAsia="Times New Roman" w:hAnsi="Times New Roman" w:cs="Times New Roman"/>
          <w:color w:val="111111"/>
          <w:sz w:val="24"/>
          <w:szCs w:val="24"/>
        </w:rPr>
        <w:t xml:space="preserve"> and </w:t>
      </w:r>
      <w:r w:rsidR="004974A9">
        <w:rPr>
          <w:rFonts w:ascii="Times New Roman" w:eastAsia="Times New Roman" w:hAnsi="Times New Roman" w:cs="Times New Roman"/>
          <w:color w:val="111111"/>
          <w:sz w:val="24"/>
          <w:szCs w:val="24"/>
        </w:rPr>
        <w:t>some individualized attention</w:t>
      </w:r>
      <w:r>
        <w:rPr>
          <w:rFonts w:ascii="Times New Roman" w:eastAsia="Times New Roman" w:hAnsi="Times New Roman" w:cs="Times New Roman"/>
          <w:color w:val="111111"/>
          <w:sz w:val="24"/>
          <w:szCs w:val="24"/>
        </w:rPr>
        <w:t>.”</w:t>
      </w:r>
    </w:p>
    <w:p w:rsidR="0044111B" w:rsidRDefault="004974A9" w:rsidP="0044111B">
      <w:pPr>
        <w:numPr>
          <w:ilvl w:val="0"/>
          <w:numId w:val="1"/>
        </w:numPr>
        <w:shd w:val="clear" w:color="auto" w:fill="FFFFFF"/>
        <w:spacing w:after="0" w:line="480" w:lineRule="auto"/>
        <w:ind w:left="0"/>
        <w:rPr>
          <w:rFonts w:ascii="Times New Roman" w:eastAsia="Times New Roman" w:hAnsi="Times New Roman" w:cs="Times New Roman"/>
          <w:color w:val="111111"/>
          <w:sz w:val="24"/>
          <w:szCs w:val="24"/>
        </w:rPr>
      </w:pPr>
      <w:r w:rsidRPr="002E789F">
        <w:rPr>
          <w:rFonts w:ascii="Times New Roman" w:eastAsia="Times New Roman" w:hAnsi="Times New Roman" w:cs="Times New Roman"/>
          <w:color w:val="111111"/>
          <w:sz w:val="24"/>
          <w:szCs w:val="24"/>
        </w:rPr>
        <w:t>What are important insights for a general education teacher regarding issues related to common medications administered to children and adolescents?</w:t>
      </w:r>
    </w:p>
    <w:p w:rsidR="004974A9" w:rsidRPr="0044111B" w:rsidRDefault="0044111B" w:rsidP="0044111B">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“Well we do have some children, mostly the older ones, on medication. But that is mainly dealt with by the school psychologist and their doctor. We aren’t allowed to make recommendations that a child be on medication because we aren’t doctors. In fact, we have little contact with the child’s doctor. We receive the form from the doctor after they prescribe medicine to simply inform us what medication the child is on and what the common effects are so</w:t>
      </w:r>
      <w:r w:rsidR="00632B84">
        <w:rPr>
          <w:rFonts w:ascii="Times New Roman" w:eastAsia="Times New Roman" w:hAnsi="Times New Roman" w:cs="Times New Roman"/>
          <w:color w:val="111111"/>
          <w:sz w:val="24"/>
          <w:szCs w:val="24"/>
        </w:rPr>
        <w:t xml:space="preserve"> that</w:t>
      </w:r>
      <w:r>
        <w:rPr>
          <w:rFonts w:ascii="Times New Roman" w:eastAsia="Times New Roman" w:hAnsi="Times New Roman" w:cs="Times New Roman"/>
          <w:color w:val="111111"/>
          <w:sz w:val="24"/>
          <w:szCs w:val="24"/>
        </w:rPr>
        <w:t xml:space="preserve"> we can monitor the child’s progress on this medicine. </w:t>
      </w:r>
      <w:r w:rsidR="004974A9" w:rsidRPr="0044111B">
        <w:rPr>
          <w:rFonts w:ascii="Times New Roman" w:eastAsia="Times New Roman" w:hAnsi="Times New Roman" w:cs="Times New Roman"/>
          <w:color w:val="111111"/>
          <w:sz w:val="24"/>
          <w:szCs w:val="24"/>
        </w:rPr>
        <w:t xml:space="preserve">Teachers monitor success on </w:t>
      </w:r>
      <w:r>
        <w:rPr>
          <w:rFonts w:ascii="Times New Roman" w:eastAsia="Times New Roman" w:hAnsi="Times New Roman" w:cs="Times New Roman"/>
          <w:color w:val="111111"/>
          <w:sz w:val="24"/>
          <w:szCs w:val="24"/>
        </w:rPr>
        <w:t>the child’s medicine</w:t>
      </w:r>
      <w:r w:rsidR="00632B84">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004974A9" w:rsidRPr="0044111B">
        <w:rPr>
          <w:rFonts w:ascii="Times New Roman" w:eastAsia="Times New Roman" w:hAnsi="Times New Roman" w:cs="Times New Roman"/>
          <w:color w:val="111111"/>
          <w:sz w:val="24"/>
          <w:szCs w:val="24"/>
        </w:rPr>
        <w:t>or lack of success</w:t>
      </w:r>
      <w:r w:rsidR="00632B84">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and fill out evaluation forms that are shown at parent meetings.”</w:t>
      </w:r>
    </w:p>
    <w:p w:rsidR="002554F0" w:rsidRDefault="004974A9" w:rsidP="002554F0">
      <w:pPr>
        <w:numPr>
          <w:ilvl w:val="0"/>
          <w:numId w:val="1"/>
        </w:numPr>
        <w:shd w:val="clear" w:color="auto" w:fill="FFFFFF"/>
        <w:spacing w:after="0" w:line="480" w:lineRule="auto"/>
        <w:ind w:left="0"/>
        <w:rPr>
          <w:rFonts w:ascii="Times New Roman" w:eastAsia="Times New Roman" w:hAnsi="Times New Roman" w:cs="Times New Roman"/>
          <w:color w:val="111111"/>
          <w:sz w:val="24"/>
          <w:szCs w:val="24"/>
        </w:rPr>
      </w:pPr>
      <w:r w:rsidRPr="002E789F">
        <w:rPr>
          <w:rFonts w:ascii="Times New Roman" w:eastAsia="Times New Roman" w:hAnsi="Times New Roman" w:cs="Times New Roman"/>
          <w:color w:val="111111"/>
          <w:sz w:val="24"/>
          <w:szCs w:val="24"/>
          <w:bdr w:val="none" w:sz="0" w:space="0" w:color="auto" w:frame="1"/>
        </w:rPr>
        <w:t>What is your experience implementing UDL in your teaching practices and / or collaborating with other teachers</w:t>
      </w:r>
      <w:r>
        <w:rPr>
          <w:rFonts w:ascii="Times New Roman" w:eastAsia="Times New Roman" w:hAnsi="Times New Roman" w:cs="Times New Roman"/>
          <w:color w:val="111111"/>
          <w:sz w:val="24"/>
          <w:szCs w:val="24"/>
          <w:bdr w:val="none" w:sz="0" w:space="0" w:color="auto" w:frame="1"/>
        </w:rPr>
        <w:t>?</w:t>
      </w:r>
    </w:p>
    <w:p w:rsidR="004974A9" w:rsidRPr="002554F0" w:rsidRDefault="002554F0" w:rsidP="002554F0">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 have some experience. Our goal is to help accommodate individual learning differences by providing modifications to assignments and different motivations to learning. These are the goals of UDL too. However, I think UDL promotes team teaching, which we don’t do as often here. </w:t>
      </w:r>
      <w:r w:rsidR="004974A9" w:rsidRPr="002554F0">
        <w:rPr>
          <w:rFonts w:ascii="Times New Roman" w:eastAsia="Times New Roman" w:hAnsi="Times New Roman" w:cs="Times New Roman"/>
          <w:color w:val="111111"/>
          <w:sz w:val="24"/>
          <w:szCs w:val="24"/>
        </w:rPr>
        <w:t>We tried team teaching</w:t>
      </w:r>
      <w:r>
        <w:rPr>
          <w:rFonts w:ascii="Times New Roman" w:eastAsia="Times New Roman" w:hAnsi="Times New Roman" w:cs="Times New Roman"/>
          <w:color w:val="111111"/>
          <w:sz w:val="24"/>
          <w:szCs w:val="24"/>
        </w:rPr>
        <w:t xml:space="preserve"> a few years ago, however, because we only have two special education teachers qualified to team teach at our school, this forced us to put a</w:t>
      </w:r>
      <w:r w:rsidR="004974A9" w:rsidRPr="002554F0">
        <w:rPr>
          <w:rFonts w:ascii="Times New Roman" w:eastAsia="Times New Roman" w:hAnsi="Times New Roman" w:cs="Times New Roman"/>
          <w:color w:val="111111"/>
          <w:sz w:val="24"/>
          <w:szCs w:val="24"/>
        </w:rPr>
        <w:t xml:space="preserve">ll of </w:t>
      </w:r>
      <w:r>
        <w:rPr>
          <w:rFonts w:ascii="Times New Roman" w:eastAsia="Times New Roman" w:hAnsi="Times New Roman" w:cs="Times New Roman"/>
          <w:color w:val="111111"/>
          <w:sz w:val="24"/>
          <w:szCs w:val="24"/>
        </w:rPr>
        <w:t xml:space="preserve">the </w:t>
      </w:r>
      <w:r w:rsidR="004974A9" w:rsidRPr="002554F0">
        <w:rPr>
          <w:rFonts w:ascii="Times New Roman" w:eastAsia="Times New Roman" w:hAnsi="Times New Roman" w:cs="Times New Roman"/>
          <w:color w:val="111111"/>
          <w:sz w:val="24"/>
          <w:szCs w:val="24"/>
        </w:rPr>
        <w:t xml:space="preserve">students with IEPs </w:t>
      </w:r>
      <w:r>
        <w:rPr>
          <w:rFonts w:ascii="Times New Roman" w:eastAsia="Times New Roman" w:hAnsi="Times New Roman" w:cs="Times New Roman"/>
          <w:color w:val="111111"/>
          <w:sz w:val="24"/>
          <w:szCs w:val="24"/>
        </w:rPr>
        <w:t xml:space="preserve">for each grade </w:t>
      </w:r>
      <w:r w:rsidR="004974A9" w:rsidRPr="002554F0">
        <w:rPr>
          <w:rFonts w:ascii="Times New Roman" w:eastAsia="Times New Roman" w:hAnsi="Times New Roman" w:cs="Times New Roman"/>
          <w:color w:val="111111"/>
          <w:sz w:val="24"/>
          <w:szCs w:val="24"/>
        </w:rPr>
        <w:t>in one class</w:t>
      </w:r>
      <w:r>
        <w:rPr>
          <w:rFonts w:ascii="Times New Roman" w:eastAsia="Times New Roman" w:hAnsi="Times New Roman" w:cs="Times New Roman"/>
          <w:color w:val="111111"/>
          <w:sz w:val="24"/>
          <w:szCs w:val="24"/>
        </w:rPr>
        <w:t>. This was not fair to the general education teacher who had an abnormally high caseload. More importantly, we believe that all of these students should be shared so that other students can gain exposure to and compassion for students with different learning challenges. So basically, we strayed away from the team teaching model and now do the learning center model where we pull out small groups more. This way students with IEPs can be evenly distributed across classes, which is just fairer.”</w:t>
      </w:r>
    </w:p>
    <w:p w:rsidR="002554F0" w:rsidRDefault="004974A9" w:rsidP="002554F0">
      <w:pPr>
        <w:numPr>
          <w:ilvl w:val="0"/>
          <w:numId w:val="1"/>
        </w:numPr>
        <w:shd w:val="clear" w:color="auto" w:fill="FFFFFF"/>
        <w:spacing w:after="0" w:line="480" w:lineRule="auto"/>
        <w:ind w:left="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What motivated you to become a special education teacher?</w:t>
      </w:r>
    </w:p>
    <w:p w:rsidR="004974A9" w:rsidRPr="002554F0" w:rsidRDefault="002554F0" w:rsidP="00865B93">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w:t>
      </w:r>
      <w:r w:rsidR="004974A9" w:rsidRPr="002554F0">
        <w:rPr>
          <w:rFonts w:ascii="Times New Roman" w:eastAsia="Times New Roman" w:hAnsi="Times New Roman" w:cs="Times New Roman"/>
          <w:color w:val="111111"/>
          <w:sz w:val="24"/>
          <w:szCs w:val="24"/>
        </w:rPr>
        <w:t xml:space="preserve">The kids. </w:t>
      </w:r>
      <w:r>
        <w:rPr>
          <w:rFonts w:ascii="Times New Roman" w:eastAsia="Times New Roman" w:hAnsi="Times New Roman" w:cs="Times New Roman"/>
          <w:color w:val="111111"/>
          <w:sz w:val="24"/>
          <w:szCs w:val="24"/>
        </w:rPr>
        <w:t>I t</w:t>
      </w:r>
      <w:r w:rsidR="004974A9" w:rsidRPr="002554F0">
        <w:rPr>
          <w:rFonts w:ascii="Times New Roman" w:eastAsia="Times New Roman" w:hAnsi="Times New Roman" w:cs="Times New Roman"/>
          <w:color w:val="111111"/>
          <w:sz w:val="24"/>
          <w:szCs w:val="24"/>
        </w:rPr>
        <w:t xml:space="preserve">hought </w:t>
      </w:r>
      <w:r>
        <w:rPr>
          <w:rFonts w:ascii="Times New Roman" w:eastAsia="Times New Roman" w:hAnsi="Times New Roman" w:cs="Times New Roman"/>
          <w:color w:val="111111"/>
          <w:sz w:val="24"/>
          <w:szCs w:val="24"/>
        </w:rPr>
        <w:t xml:space="preserve">I </w:t>
      </w:r>
      <w:r w:rsidR="004974A9" w:rsidRPr="002554F0">
        <w:rPr>
          <w:rFonts w:ascii="Times New Roman" w:eastAsia="Times New Roman" w:hAnsi="Times New Roman" w:cs="Times New Roman"/>
          <w:color w:val="111111"/>
          <w:sz w:val="24"/>
          <w:szCs w:val="24"/>
        </w:rPr>
        <w:t xml:space="preserve">wanted to be a high school teacher and coach sports. </w:t>
      </w:r>
      <w:r>
        <w:rPr>
          <w:rFonts w:ascii="Times New Roman" w:eastAsia="Times New Roman" w:hAnsi="Times New Roman" w:cs="Times New Roman"/>
          <w:color w:val="111111"/>
          <w:sz w:val="24"/>
          <w:szCs w:val="24"/>
        </w:rPr>
        <w:t>After I got my credential, I s</w:t>
      </w:r>
      <w:r w:rsidR="004974A9" w:rsidRPr="002554F0">
        <w:rPr>
          <w:rFonts w:ascii="Times New Roman" w:eastAsia="Times New Roman" w:hAnsi="Times New Roman" w:cs="Times New Roman"/>
          <w:color w:val="111111"/>
          <w:sz w:val="24"/>
          <w:szCs w:val="24"/>
        </w:rPr>
        <w:t xml:space="preserve">tarted subbing and discovered </w:t>
      </w:r>
      <w:r>
        <w:rPr>
          <w:rFonts w:ascii="Times New Roman" w:eastAsia="Times New Roman" w:hAnsi="Times New Roman" w:cs="Times New Roman"/>
          <w:color w:val="111111"/>
          <w:sz w:val="24"/>
          <w:szCs w:val="24"/>
        </w:rPr>
        <w:t>that I actually</w:t>
      </w:r>
      <w:r w:rsidR="004974A9" w:rsidRPr="002554F0">
        <w:rPr>
          <w:rFonts w:ascii="Times New Roman" w:eastAsia="Times New Roman" w:hAnsi="Times New Roman" w:cs="Times New Roman"/>
          <w:color w:val="111111"/>
          <w:sz w:val="24"/>
          <w:szCs w:val="24"/>
        </w:rPr>
        <w:t xml:space="preserve"> liked young kids.</w:t>
      </w:r>
      <w:r>
        <w:rPr>
          <w:rFonts w:ascii="Times New Roman" w:eastAsia="Times New Roman" w:hAnsi="Times New Roman" w:cs="Times New Roman"/>
          <w:color w:val="111111"/>
          <w:sz w:val="24"/>
          <w:szCs w:val="24"/>
        </w:rPr>
        <w:t xml:space="preserve"> Back when I was subbing, you could actually sub in special education classes. I realized that I loved these kids even more</w:t>
      </w:r>
      <w:r w:rsidR="004974A9" w:rsidRPr="002554F0">
        <w:rPr>
          <w:rFonts w:ascii="Times New Roman" w:eastAsia="Times New Roman" w:hAnsi="Times New Roman" w:cs="Times New Roman"/>
          <w:color w:val="111111"/>
          <w:sz w:val="24"/>
          <w:szCs w:val="24"/>
        </w:rPr>
        <w:t>.</w:t>
      </w:r>
      <w:r w:rsidR="00865B93">
        <w:rPr>
          <w:rFonts w:ascii="Times New Roman" w:eastAsia="Times New Roman" w:hAnsi="Times New Roman" w:cs="Times New Roman"/>
          <w:color w:val="111111"/>
          <w:sz w:val="24"/>
          <w:szCs w:val="24"/>
        </w:rPr>
        <w:t xml:space="preserve"> We’ve had students that have exited the program which is a success. I want every student to be confident and put the effort that they can into their learning, which motivates me every day.”</w:t>
      </w:r>
    </w:p>
    <w:p w:rsidR="002554F0" w:rsidRDefault="004974A9" w:rsidP="002554F0">
      <w:pPr>
        <w:numPr>
          <w:ilvl w:val="0"/>
          <w:numId w:val="1"/>
        </w:numPr>
        <w:shd w:val="clear" w:color="auto" w:fill="FFFFFF"/>
        <w:spacing w:after="0" w:line="480" w:lineRule="auto"/>
        <w:ind w:left="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What has your experience been with parents during early screening and post screening? </w:t>
      </w:r>
    </w:p>
    <w:p w:rsidR="00F16FF5" w:rsidRDefault="002554F0" w:rsidP="00F16FF5">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t>
      </w:r>
      <w:r w:rsidR="004974A9" w:rsidRPr="002554F0">
        <w:rPr>
          <w:rFonts w:ascii="Times New Roman" w:eastAsia="Times New Roman" w:hAnsi="Times New Roman" w:cs="Times New Roman"/>
          <w:color w:val="111111"/>
          <w:sz w:val="24"/>
          <w:szCs w:val="24"/>
        </w:rPr>
        <w:t>Parents are made aware through SST</w:t>
      </w:r>
      <w:r>
        <w:rPr>
          <w:rFonts w:ascii="Times New Roman" w:eastAsia="Times New Roman" w:hAnsi="Times New Roman" w:cs="Times New Roman"/>
          <w:color w:val="111111"/>
          <w:sz w:val="24"/>
          <w:szCs w:val="24"/>
        </w:rPr>
        <w:t xml:space="preserve"> meetings</w:t>
      </w:r>
      <w:r w:rsidR="004974A9" w:rsidRPr="002554F0">
        <w:rPr>
          <w:rFonts w:ascii="Times New Roman" w:eastAsia="Times New Roman" w:hAnsi="Times New Roman" w:cs="Times New Roman"/>
          <w:color w:val="111111"/>
          <w:sz w:val="24"/>
          <w:szCs w:val="24"/>
        </w:rPr>
        <w:t xml:space="preserve"> before testing and eval</w:t>
      </w:r>
      <w:r>
        <w:rPr>
          <w:rFonts w:ascii="Times New Roman" w:eastAsia="Times New Roman" w:hAnsi="Times New Roman" w:cs="Times New Roman"/>
          <w:color w:val="111111"/>
          <w:sz w:val="24"/>
          <w:szCs w:val="24"/>
        </w:rPr>
        <w:t>uations. The p</w:t>
      </w:r>
      <w:r w:rsidR="004974A9" w:rsidRPr="002554F0">
        <w:rPr>
          <w:rFonts w:ascii="Times New Roman" w:eastAsia="Times New Roman" w:hAnsi="Times New Roman" w:cs="Times New Roman"/>
          <w:color w:val="111111"/>
          <w:sz w:val="24"/>
          <w:szCs w:val="24"/>
        </w:rPr>
        <w:t xml:space="preserve">lan </w:t>
      </w:r>
      <w:r>
        <w:rPr>
          <w:rFonts w:ascii="Times New Roman" w:eastAsia="Times New Roman" w:hAnsi="Times New Roman" w:cs="Times New Roman"/>
          <w:color w:val="111111"/>
          <w:sz w:val="24"/>
          <w:szCs w:val="24"/>
        </w:rPr>
        <w:t xml:space="preserve">created in the SST meeting </w:t>
      </w:r>
      <w:r w:rsidR="004974A9" w:rsidRPr="002554F0">
        <w:rPr>
          <w:rFonts w:ascii="Times New Roman" w:eastAsia="Times New Roman" w:hAnsi="Times New Roman" w:cs="Times New Roman"/>
          <w:color w:val="111111"/>
          <w:sz w:val="24"/>
          <w:szCs w:val="24"/>
        </w:rPr>
        <w:t>gives permission to evaluate</w:t>
      </w:r>
      <w:r>
        <w:rPr>
          <w:rFonts w:ascii="Times New Roman" w:eastAsia="Times New Roman" w:hAnsi="Times New Roman" w:cs="Times New Roman"/>
          <w:color w:val="111111"/>
          <w:sz w:val="24"/>
          <w:szCs w:val="24"/>
        </w:rPr>
        <w:t xml:space="preserve"> a student which has to be approved by the parent</w:t>
      </w:r>
      <w:r w:rsidR="00632B84">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We then</w:t>
      </w:r>
      <w:r w:rsidR="004974A9" w:rsidRPr="002554F0">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h</w:t>
      </w:r>
      <w:r w:rsidR="004974A9" w:rsidRPr="002554F0">
        <w:rPr>
          <w:rFonts w:ascii="Times New Roman" w:eastAsia="Times New Roman" w:hAnsi="Times New Roman" w:cs="Times New Roman"/>
          <w:color w:val="111111"/>
          <w:sz w:val="24"/>
          <w:szCs w:val="24"/>
        </w:rPr>
        <w:t>old</w:t>
      </w:r>
      <w:r>
        <w:rPr>
          <w:rFonts w:ascii="Times New Roman" w:eastAsia="Times New Roman" w:hAnsi="Times New Roman" w:cs="Times New Roman"/>
          <w:color w:val="111111"/>
          <w:sz w:val="24"/>
          <w:szCs w:val="24"/>
        </w:rPr>
        <w:t xml:space="preserve"> an</w:t>
      </w:r>
      <w:r w:rsidR="004974A9" w:rsidRPr="002554F0">
        <w:rPr>
          <w:rFonts w:ascii="Times New Roman" w:eastAsia="Times New Roman" w:hAnsi="Times New Roman" w:cs="Times New Roman"/>
          <w:color w:val="111111"/>
          <w:sz w:val="24"/>
          <w:szCs w:val="24"/>
        </w:rPr>
        <w:t xml:space="preserve"> IEP meeting within 60 days of testing and results are shared. Parents are always receptive when children need support</w:t>
      </w:r>
      <w:r>
        <w:rPr>
          <w:rFonts w:ascii="Times New Roman" w:eastAsia="Times New Roman" w:hAnsi="Times New Roman" w:cs="Times New Roman"/>
          <w:color w:val="111111"/>
          <w:sz w:val="24"/>
          <w:szCs w:val="24"/>
        </w:rPr>
        <w:t xml:space="preserve"> and I have never had a parent deny services.”</w:t>
      </w:r>
    </w:p>
    <w:p w:rsidR="00F16FF5" w:rsidRDefault="00F16FF5" w:rsidP="00F16FF5">
      <w:pPr>
        <w:shd w:val="clear" w:color="auto" w:fill="FFFFFF"/>
        <w:spacing w:after="0" w:line="480" w:lineRule="auto"/>
        <w:rPr>
          <w:rFonts w:ascii="Times New Roman" w:eastAsia="Times New Roman" w:hAnsi="Times New Roman" w:cs="Times New Roman"/>
          <w:color w:val="111111"/>
          <w:sz w:val="24"/>
          <w:szCs w:val="24"/>
        </w:rPr>
      </w:pPr>
    </w:p>
    <w:p w:rsidR="00F16FF5" w:rsidRDefault="00F16FF5" w:rsidP="00F16FF5">
      <w:pPr>
        <w:shd w:val="clear" w:color="auto" w:fill="FFFFFF"/>
        <w:spacing w:after="0" w:line="480" w:lineRule="auto"/>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Summary of Observation</w:t>
      </w:r>
    </w:p>
    <w:p w:rsidR="00B00835" w:rsidRDefault="00B00835" w:rsidP="0018384A">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Before students c</w:t>
      </w:r>
      <w:r w:rsidR="00270E12">
        <w:rPr>
          <w:rFonts w:ascii="Times New Roman" w:eastAsia="Times New Roman" w:hAnsi="Times New Roman" w:cs="Times New Roman"/>
          <w:color w:val="111111"/>
          <w:sz w:val="24"/>
          <w:szCs w:val="24"/>
        </w:rPr>
        <w:t>ame</w:t>
      </w:r>
      <w:r>
        <w:rPr>
          <w:rFonts w:ascii="Times New Roman" w:eastAsia="Times New Roman" w:hAnsi="Times New Roman" w:cs="Times New Roman"/>
          <w:color w:val="111111"/>
          <w:sz w:val="24"/>
          <w:szCs w:val="24"/>
        </w:rPr>
        <w:t xml:space="preserve"> in to Mr. Hazzard’s class, I took note of the layout of the classroom. Mr. Hazzard s</w:t>
      </w:r>
      <w:r w:rsidR="00270E12">
        <w:rPr>
          <w:rFonts w:ascii="Times New Roman" w:eastAsia="Times New Roman" w:hAnsi="Times New Roman" w:cs="Times New Roman"/>
          <w:color w:val="111111"/>
          <w:sz w:val="24"/>
          <w:szCs w:val="24"/>
        </w:rPr>
        <w:t>at</w:t>
      </w:r>
      <w:r>
        <w:rPr>
          <w:rFonts w:ascii="Times New Roman" w:eastAsia="Times New Roman" w:hAnsi="Times New Roman" w:cs="Times New Roman"/>
          <w:color w:val="111111"/>
          <w:sz w:val="24"/>
          <w:szCs w:val="24"/>
        </w:rPr>
        <w:t xml:space="preserve"> at a semicircle shaped desk with 5 chairs around it for students. Around the room </w:t>
      </w:r>
      <w:r w:rsidR="00270E12">
        <w:rPr>
          <w:rFonts w:ascii="Times New Roman" w:eastAsia="Times New Roman" w:hAnsi="Times New Roman" w:cs="Times New Roman"/>
          <w:color w:val="111111"/>
          <w:sz w:val="24"/>
          <w:szCs w:val="24"/>
        </w:rPr>
        <w:t>were</w:t>
      </w:r>
      <w:r>
        <w:rPr>
          <w:rFonts w:ascii="Times New Roman" w:eastAsia="Times New Roman" w:hAnsi="Times New Roman" w:cs="Times New Roman"/>
          <w:color w:val="111111"/>
          <w:sz w:val="24"/>
          <w:szCs w:val="24"/>
        </w:rPr>
        <w:t xml:space="preserve"> posters with steps for breathing meditation, steps for favorite place meditation, calming techniques and the school rules. There </w:t>
      </w:r>
      <w:r w:rsidR="00270E12">
        <w:rPr>
          <w:rFonts w:ascii="Times New Roman" w:eastAsia="Times New Roman" w:hAnsi="Times New Roman" w:cs="Times New Roman"/>
          <w:color w:val="111111"/>
          <w:sz w:val="24"/>
          <w:szCs w:val="24"/>
        </w:rPr>
        <w:t>were</w:t>
      </w:r>
      <w:r>
        <w:rPr>
          <w:rFonts w:ascii="Times New Roman" w:eastAsia="Times New Roman" w:hAnsi="Times New Roman" w:cs="Times New Roman"/>
          <w:color w:val="111111"/>
          <w:sz w:val="24"/>
          <w:szCs w:val="24"/>
        </w:rPr>
        <w:t xml:space="preserve"> sections of the room cornered off where other student aids can work quietly with additional groups of students or students can independently work.</w:t>
      </w:r>
      <w:r w:rsidR="0018384A">
        <w:rPr>
          <w:rFonts w:ascii="Times New Roman" w:eastAsia="Times New Roman" w:hAnsi="Times New Roman" w:cs="Times New Roman"/>
          <w:color w:val="111111"/>
          <w:sz w:val="24"/>
          <w:szCs w:val="24"/>
        </w:rPr>
        <w:t xml:space="preserve"> There was also a cupboard of games that students could pull from when they finished their work, including chess. </w:t>
      </w:r>
    </w:p>
    <w:p w:rsidR="00B00835" w:rsidRDefault="00270E12" w:rsidP="0018384A">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Mr. Hazzard</w:t>
      </w:r>
      <w:r w:rsidR="00B00835">
        <w:rPr>
          <w:rFonts w:ascii="Times New Roman" w:eastAsia="Times New Roman" w:hAnsi="Times New Roman" w:cs="Times New Roman"/>
          <w:color w:val="111111"/>
          <w:sz w:val="24"/>
          <w:szCs w:val="24"/>
        </w:rPr>
        <w:t xml:space="preserve"> </w:t>
      </w:r>
      <w:r w:rsidR="0018384A">
        <w:rPr>
          <w:rFonts w:ascii="Times New Roman" w:eastAsia="Times New Roman" w:hAnsi="Times New Roman" w:cs="Times New Roman"/>
          <w:color w:val="111111"/>
          <w:sz w:val="24"/>
          <w:szCs w:val="24"/>
        </w:rPr>
        <w:t xml:space="preserve">then </w:t>
      </w:r>
      <w:r w:rsidR="00B00835">
        <w:rPr>
          <w:rFonts w:ascii="Times New Roman" w:eastAsia="Times New Roman" w:hAnsi="Times New Roman" w:cs="Times New Roman"/>
          <w:color w:val="111111"/>
          <w:sz w:val="24"/>
          <w:szCs w:val="24"/>
        </w:rPr>
        <w:t>inform</w:t>
      </w:r>
      <w:r>
        <w:rPr>
          <w:rFonts w:ascii="Times New Roman" w:eastAsia="Times New Roman" w:hAnsi="Times New Roman" w:cs="Times New Roman"/>
          <w:color w:val="111111"/>
          <w:sz w:val="24"/>
          <w:szCs w:val="24"/>
        </w:rPr>
        <w:t>ed</w:t>
      </w:r>
      <w:r w:rsidR="00B00835">
        <w:rPr>
          <w:rFonts w:ascii="Times New Roman" w:eastAsia="Times New Roman" w:hAnsi="Times New Roman" w:cs="Times New Roman"/>
          <w:color w:val="111111"/>
          <w:sz w:val="24"/>
          <w:szCs w:val="24"/>
        </w:rPr>
        <w:t xml:space="preserve"> me about the current group of students coming in. The group that I observed</w:t>
      </w:r>
      <w:r w:rsidR="0018384A">
        <w:rPr>
          <w:rFonts w:ascii="Times New Roman" w:eastAsia="Times New Roman" w:hAnsi="Times New Roman" w:cs="Times New Roman"/>
          <w:color w:val="111111"/>
          <w:sz w:val="24"/>
          <w:szCs w:val="24"/>
        </w:rPr>
        <w:t xml:space="preserve"> on</w:t>
      </w:r>
      <w:r w:rsidR="00B00835">
        <w:rPr>
          <w:rFonts w:ascii="Times New Roman" w:eastAsia="Times New Roman" w:hAnsi="Times New Roman" w:cs="Times New Roman"/>
          <w:color w:val="111111"/>
          <w:sz w:val="24"/>
          <w:szCs w:val="24"/>
        </w:rPr>
        <w:t xml:space="preserve"> my first day was a group of five fifth grade students. </w:t>
      </w:r>
      <w:r w:rsidR="00632B84">
        <w:rPr>
          <w:rFonts w:ascii="Times New Roman" w:eastAsia="Times New Roman" w:hAnsi="Times New Roman" w:cs="Times New Roman"/>
          <w:color w:val="111111"/>
          <w:sz w:val="24"/>
          <w:szCs w:val="24"/>
        </w:rPr>
        <w:t xml:space="preserve">Later in the week I observed a group of </w:t>
      </w:r>
      <w:r w:rsidR="008F2E75">
        <w:rPr>
          <w:rFonts w:ascii="Times New Roman" w:eastAsia="Times New Roman" w:hAnsi="Times New Roman" w:cs="Times New Roman"/>
          <w:color w:val="111111"/>
          <w:sz w:val="24"/>
          <w:szCs w:val="24"/>
        </w:rPr>
        <w:t>four</w:t>
      </w:r>
      <w:r w:rsidR="00632B84">
        <w:rPr>
          <w:rFonts w:ascii="Times New Roman" w:eastAsia="Times New Roman" w:hAnsi="Times New Roman" w:cs="Times New Roman"/>
          <w:color w:val="111111"/>
          <w:sz w:val="24"/>
          <w:szCs w:val="24"/>
        </w:rPr>
        <w:t xml:space="preserve"> Kindergarten students. </w:t>
      </w:r>
      <w:r w:rsidR="00B00835">
        <w:rPr>
          <w:rFonts w:ascii="Times New Roman" w:eastAsia="Times New Roman" w:hAnsi="Times New Roman" w:cs="Times New Roman"/>
          <w:color w:val="111111"/>
          <w:sz w:val="24"/>
          <w:szCs w:val="24"/>
        </w:rPr>
        <w:t xml:space="preserve">It was noted that groups of 5-8 students come in </w:t>
      </w:r>
      <w:r w:rsidR="00B00835">
        <w:rPr>
          <w:rFonts w:ascii="Times New Roman" w:eastAsia="Times New Roman" w:hAnsi="Times New Roman" w:cs="Times New Roman"/>
          <w:color w:val="111111"/>
          <w:sz w:val="24"/>
          <w:szCs w:val="24"/>
        </w:rPr>
        <w:lastRenderedPageBreak/>
        <w:t xml:space="preserve">about twice a week to receive support. </w:t>
      </w:r>
      <w:r w:rsidR="00632B84">
        <w:rPr>
          <w:rFonts w:ascii="Times New Roman" w:eastAsia="Times New Roman" w:hAnsi="Times New Roman" w:cs="Times New Roman"/>
          <w:color w:val="111111"/>
          <w:sz w:val="24"/>
          <w:szCs w:val="24"/>
        </w:rPr>
        <w:t>The</w:t>
      </w:r>
      <w:r w:rsidR="00B00835">
        <w:rPr>
          <w:rFonts w:ascii="Times New Roman" w:eastAsia="Times New Roman" w:hAnsi="Times New Roman" w:cs="Times New Roman"/>
          <w:color w:val="111111"/>
          <w:sz w:val="24"/>
          <w:szCs w:val="24"/>
        </w:rPr>
        <w:t xml:space="preserve"> group of students</w:t>
      </w:r>
      <w:r w:rsidR="00632B84">
        <w:rPr>
          <w:rFonts w:ascii="Times New Roman" w:eastAsia="Times New Roman" w:hAnsi="Times New Roman" w:cs="Times New Roman"/>
          <w:color w:val="111111"/>
          <w:sz w:val="24"/>
          <w:szCs w:val="24"/>
        </w:rPr>
        <w:t xml:space="preserve"> I observed on the first day</w:t>
      </w:r>
      <w:r w:rsidR="00B00835">
        <w:rPr>
          <w:rFonts w:ascii="Times New Roman" w:eastAsia="Times New Roman" w:hAnsi="Times New Roman" w:cs="Times New Roman"/>
          <w:color w:val="111111"/>
          <w:sz w:val="24"/>
          <w:szCs w:val="24"/>
        </w:rPr>
        <w:t xml:space="preserve"> needed assistance with writing. On the white board</w:t>
      </w:r>
      <w:r w:rsidR="0018384A">
        <w:rPr>
          <w:rFonts w:ascii="Times New Roman" w:eastAsia="Times New Roman" w:hAnsi="Times New Roman" w:cs="Times New Roman"/>
          <w:color w:val="111111"/>
          <w:sz w:val="24"/>
          <w:szCs w:val="24"/>
        </w:rPr>
        <w:t>,</w:t>
      </w:r>
      <w:r w:rsidR="008F2E75">
        <w:rPr>
          <w:rFonts w:ascii="Times New Roman" w:eastAsia="Times New Roman" w:hAnsi="Times New Roman" w:cs="Times New Roman"/>
          <w:color w:val="111111"/>
          <w:sz w:val="24"/>
          <w:szCs w:val="24"/>
        </w:rPr>
        <w:t xml:space="preserve"> there</w:t>
      </w:r>
      <w:r w:rsidR="00B00835">
        <w:rPr>
          <w:rFonts w:ascii="Times New Roman" w:eastAsia="Times New Roman" w:hAnsi="Times New Roman" w:cs="Times New Roman"/>
          <w:color w:val="111111"/>
          <w:sz w:val="24"/>
          <w:szCs w:val="24"/>
        </w:rPr>
        <w:t xml:space="preserve"> was an example graphic organizer that the students would be using to help construct a narrative essay. He informed me that they worked on informational essays last month. The essays that they work on at the learning center with Mr. Hazzard are additional essays to the ones the students receive in class from their general education teacher. However, he continued to articulate that students can receive help with in class assignments after school at the learning center. </w:t>
      </w:r>
    </w:p>
    <w:p w:rsidR="00270E12" w:rsidRDefault="00270E12" w:rsidP="0018384A">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When the students arrive</w:t>
      </w:r>
      <w:r w:rsidR="008F2E75">
        <w:rPr>
          <w:rFonts w:ascii="Times New Roman" w:eastAsia="Times New Roman" w:hAnsi="Times New Roman" w:cs="Times New Roman"/>
          <w:color w:val="111111"/>
          <w:sz w:val="24"/>
          <w:szCs w:val="24"/>
        </w:rPr>
        <w:t>d</w:t>
      </w:r>
      <w:r w:rsidR="0007016F">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he beg</w:t>
      </w:r>
      <w:r w:rsidR="008F2E75">
        <w:rPr>
          <w:rFonts w:ascii="Times New Roman" w:eastAsia="Times New Roman" w:hAnsi="Times New Roman" w:cs="Times New Roman"/>
          <w:color w:val="111111"/>
          <w:sz w:val="24"/>
          <w:szCs w:val="24"/>
        </w:rPr>
        <w:t>an</w:t>
      </w:r>
      <w:r>
        <w:rPr>
          <w:rFonts w:ascii="Times New Roman" w:eastAsia="Times New Roman" w:hAnsi="Times New Roman" w:cs="Times New Roman"/>
          <w:color w:val="111111"/>
          <w:sz w:val="24"/>
          <w:szCs w:val="24"/>
        </w:rPr>
        <w:t xml:space="preserve"> by asking them if they kn</w:t>
      </w:r>
      <w:r w:rsidR="008F2E75">
        <w:rPr>
          <w:rFonts w:ascii="Times New Roman" w:eastAsia="Times New Roman" w:hAnsi="Times New Roman" w:cs="Times New Roman"/>
          <w:color w:val="111111"/>
          <w:sz w:val="24"/>
          <w:szCs w:val="24"/>
        </w:rPr>
        <w:t>e</w:t>
      </w:r>
      <w:r>
        <w:rPr>
          <w:rFonts w:ascii="Times New Roman" w:eastAsia="Times New Roman" w:hAnsi="Times New Roman" w:cs="Times New Roman"/>
          <w:color w:val="111111"/>
          <w:sz w:val="24"/>
          <w:szCs w:val="24"/>
        </w:rPr>
        <w:t>w what a narrative essay is. One student sa</w:t>
      </w:r>
      <w:r w:rsidR="008F2E75">
        <w:rPr>
          <w:rFonts w:ascii="Times New Roman" w:eastAsia="Times New Roman" w:hAnsi="Times New Roman" w:cs="Times New Roman"/>
          <w:color w:val="111111"/>
          <w:sz w:val="24"/>
          <w:szCs w:val="24"/>
        </w:rPr>
        <w:t>id</w:t>
      </w:r>
      <w:r>
        <w:rPr>
          <w:rFonts w:ascii="Times New Roman" w:eastAsia="Times New Roman" w:hAnsi="Times New Roman" w:cs="Times New Roman"/>
          <w:color w:val="111111"/>
          <w:sz w:val="24"/>
          <w:szCs w:val="24"/>
        </w:rPr>
        <w:t xml:space="preserve"> that “narrative essays tell you about a place or about your day.” Mr. Hazzard t</w:t>
      </w:r>
      <w:r w:rsidR="008F2E75">
        <w:rPr>
          <w:rFonts w:ascii="Times New Roman" w:eastAsia="Times New Roman" w:hAnsi="Times New Roman" w:cs="Times New Roman"/>
          <w:color w:val="111111"/>
          <w:sz w:val="24"/>
          <w:szCs w:val="24"/>
        </w:rPr>
        <w:t>old</w:t>
      </w:r>
      <w:r>
        <w:rPr>
          <w:rFonts w:ascii="Times New Roman" w:eastAsia="Times New Roman" w:hAnsi="Times New Roman" w:cs="Times New Roman"/>
          <w:color w:val="111111"/>
          <w:sz w:val="24"/>
          <w:szCs w:val="24"/>
        </w:rPr>
        <w:t xml:space="preserve"> the student</w:t>
      </w:r>
      <w:r w:rsidR="0007016F">
        <w:rPr>
          <w:rFonts w:ascii="Times New Roman" w:eastAsia="Times New Roman" w:hAnsi="Times New Roman" w:cs="Times New Roman"/>
          <w:color w:val="111111"/>
          <w:sz w:val="24"/>
          <w:szCs w:val="24"/>
        </w:rPr>
        <w:t xml:space="preserve"> that</w:t>
      </w:r>
      <w:r>
        <w:rPr>
          <w:rFonts w:ascii="Times New Roman" w:eastAsia="Times New Roman" w:hAnsi="Times New Roman" w:cs="Times New Roman"/>
          <w:color w:val="111111"/>
          <w:sz w:val="24"/>
          <w:szCs w:val="24"/>
        </w:rPr>
        <w:t xml:space="preserve"> he is </w:t>
      </w:r>
      <w:r w:rsidR="0007016F">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close</w:t>
      </w:r>
      <w:r w:rsidR="0007016F">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and clarifie</w:t>
      </w:r>
      <w:r w:rsidR="008F2E75">
        <w:rPr>
          <w:rFonts w:ascii="Times New Roman" w:eastAsia="Times New Roman" w:hAnsi="Times New Roman" w:cs="Times New Roman"/>
          <w:color w:val="111111"/>
          <w:sz w:val="24"/>
          <w:szCs w:val="24"/>
        </w:rPr>
        <w:t>d</w:t>
      </w:r>
      <w:r>
        <w:rPr>
          <w:rFonts w:ascii="Times New Roman" w:eastAsia="Times New Roman" w:hAnsi="Times New Roman" w:cs="Times New Roman"/>
          <w:color w:val="111111"/>
          <w:sz w:val="24"/>
          <w:szCs w:val="24"/>
        </w:rPr>
        <w:t xml:space="preserve"> that it is more specifically, “a story that is true.” He then sa</w:t>
      </w:r>
      <w:r w:rsidR="008F2E75">
        <w:rPr>
          <w:rFonts w:ascii="Times New Roman" w:eastAsia="Times New Roman" w:hAnsi="Times New Roman" w:cs="Times New Roman"/>
          <w:color w:val="111111"/>
          <w:sz w:val="24"/>
          <w:szCs w:val="24"/>
        </w:rPr>
        <w:t>id</w:t>
      </w:r>
      <w:r>
        <w:rPr>
          <w:rFonts w:ascii="Times New Roman" w:eastAsia="Times New Roman" w:hAnsi="Times New Roman" w:cs="Times New Roman"/>
          <w:color w:val="111111"/>
          <w:sz w:val="24"/>
          <w:szCs w:val="24"/>
        </w:rPr>
        <w:t xml:space="preserve"> to </w:t>
      </w:r>
      <w:r w:rsidR="0007016F">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hold on to that definition</w:t>
      </w:r>
      <w:r w:rsidR="0007016F">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so that they can do a </w:t>
      </w:r>
      <w:r w:rsidR="0007016F">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check in.</w:t>
      </w:r>
      <w:r w:rsidR="0007016F">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w:t>
      </w:r>
      <w:r w:rsidR="00632B84">
        <w:rPr>
          <w:rFonts w:ascii="Times New Roman" w:eastAsia="Times New Roman" w:hAnsi="Times New Roman" w:cs="Times New Roman"/>
          <w:color w:val="111111"/>
          <w:sz w:val="24"/>
          <w:szCs w:val="24"/>
        </w:rPr>
        <w:t>He did a check in with the Kindergarten students as well later in the week.</w:t>
      </w:r>
    </w:p>
    <w:p w:rsidR="00270E12" w:rsidRDefault="00270E12" w:rsidP="0018384A">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The check in involve</w:t>
      </w:r>
      <w:r w:rsidR="0007016F">
        <w:rPr>
          <w:rFonts w:ascii="Times New Roman" w:eastAsia="Times New Roman" w:hAnsi="Times New Roman" w:cs="Times New Roman"/>
          <w:color w:val="111111"/>
          <w:sz w:val="24"/>
          <w:szCs w:val="24"/>
        </w:rPr>
        <w:t>d</w:t>
      </w:r>
      <w:r>
        <w:rPr>
          <w:rFonts w:ascii="Times New Roman" w:eastAsia="Times New Roman" w:hAnsi="Times New Roman" w:cs="Times New Roman"/>
          <w:color w:val="111111"/>
          <w:sz w:val="24"/>
          <w:szCs w:val="24"/>
        </w:rPr>
        <w:t xml:space="preserve"> Mr. Hazzard asking them, “</w:t>
      </w:r>
      <w:r w:rsidR="00F16FF5" w:rsidRPr="00270E12">
        <w:rPr>
          <w:rFonts w:ascii="Times New Roman" w:eastAsia="Times New Roman" w:hAnsi="Times New Roman" w:cs="Times New Roman"/>
          <w:color w:val="111111"/>
          <w:sz w:val="24"/>
          <w:szCs w:val="24"/>
        </w:rPr>
        <w:t>How are you doing today?”</w:t>
      </w:r>
      <w:r>
        <w:rPr>
          <w:rFonts w:ascii="Times New Roman" w:eastAsia="Times New Roman" w:hAnsi="Times New Roman" w:cs="Times New Roman"/>
          <w:color w:val="111111"/>
          <w:sz w:val="24"/>
          <w:szCs w:val="24"/>
        </w:rPr>
        <w:t xml:space="preserve"> The f</w:t>
      </w:r>
      <w:r w:rsidR="00F16FF5" w:rsidRPr="00270E12">
        <w:rPr>
          <w:rFonts w:ascii="Times New Roman" w:eastAsia="Times New Roman" w:hAnsi="Times New Roman" w:cs="Times New Roman"/>
          <w:color w:val="111111"/>
          <w:sz w:val="24"/>
          <w:szCs w:val="24"/>
        </w:rPr>
        <w:t xml:space="preserve">irst </w:t>
      </w:r>
      <w:r w:rsidR="00632B84">
        <w:rPr>
          <w:rFonts w:ascii="Times New Roman" w:eastAsia="Times New Roman" w:hAnsi="Times New Roman" w:cs="Times New Roman"/>
          <w:color w:val="111111"/>
          <w:sz w:val="24"/>
          <w:szCs w:val="24"/>
        </w:rPr>
        <w:t xml:space="preserve">fifth grade </w:t>
      </w:r>
      <w:r w:rsidR="00F16FF5" w:rsidRPr="00270E12">
        <w:rPr>
          <w:rFonts w:ascii="Times New Roman" w:eastAsia="Times New Roman" w:hAnsi="Times New Roman" w:cs="Times New Roman"/>
          <w:color w:val="111111"/>
          <w:sz w:val="24"/>
          <w:szCs w:val="24"/>
        </w:rPr>
        <w:t>student sa</w:t>
      </w:r>
      <w:r w:rsidR="0007016F">
        <w:rPr>
          <w:rFonts w:ascii="Times New Roman" w:eastAsia="Times New Roman" w:hAnsi="Times New Roman" w:cs="Times New Roman"/>
          <w:color w:val="111111"/>
          <w:sz w:val="24"/>
          <w:szCs w:val="24"/>
        </w:rPr>
        <w:t>id</w:t>
      </w:r>
      <w:r w:rsidR="00F16FF5" w:rsidRPr="00270E12">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he </w:t>
      </w:r>
      <w:r w:rsidR="0007016F">
        <w:rPr>
          <w:rFonts w:ascii="Times New Roman" w:eastAsia="Times New Roman" w:hAnsi="Times New Roman" w:cs="Times New Roman"/>
          <w:color w:val="111111"/>
          <w:sz w:val="24"/>
          <w:szCs w:val="24"/>
        </w:rPr>
        <w:t>wa</w:t>
      </w:r>
      <w:r>
        <w:rPr>
          <w:rFonts w:ascii="Times New Roman" w:eastAsia="Times New Roman" w:hAnsi="Times New Roman" w:cs="Times New Roman"/>
          <w:color w:val="111111"/>
          <w:sz w:val="24"/>
          <w:szCs w:val="24"/>
        </w:rPr>
        <w:t>s “</w:t>
      </w:r>
      <w:r w:rsidR="00F16FF5" w:rsidRPr="00270E12">
        <w:rPr>
          <w:rFonts w:ascii="Times New Roman" w:eastAsia="Times New Roman" w:hAnsi="Times New Roman" w:cs="Times New Roman"/>
          <w:color w:val="111111"/>
          <w:sz w:val="24"/>
          <w:szCs w:val="24"/>
        </w:rPr>
        <w:t>bad</w:t>
      </w:r>
      <w:r>
        <w:rPr>
          <w:rFonts w:ascii="Times New Roman" w:eastAsia="Times New Roman" w:hAnsi="Times New Roman" w:cs="Times New Roman"/>
          <w:color w:val="111111"/>
          <w:sz w:val="24"/>
          <w:szCs w:val="24"/>
        </w:rPr>
        <w:t>”</w:t>
      </w:r>
      <w:r w:rsidR="00F16FF5" w:rsidRPr="00270E12">
        <w:rPr>
          <w:rFonts w:ascii="Times New Roman" w:eastAsia="Times New Roman" w:hAnsi="Times New Roman" w:cs="Times New Roman"/>
          <w:color w:val="111111"/>
          <w:sz w:val="24"/>
          <w:szCs w:val="24"/>
        </w:rPr>
        <w:t xml:space="preserve"> because he </w:t>
      </w:r>
      <w:r>
        <w:rPr>
          <w:rFonts w:ascii="Times New Roman" w:eastAsia="Times New Roman" w:hAnsi="Times New Roman" w:cs="Times New Roman"/>
          <w:color w:val="111111"/>
          <w:sz w:val="24"/>
          <w:szCs w:val="24"/>
        </w:rPr>
        <w:t>“</w:t>
      </w:r>
      <w:r w:rsidR="00F16FF5" w:rsidRPr="00270E12">
        <w:rPr>
          <w:rFonts w:ascii="Times New Roman" w:eastAsia="Times New Roman" w:hAnsi="Times New Roman" w:cs="Times New Roman"/>
          <w:color w:val="111111"/>
          <w:sz w:val="24"/>
          <w:szCs w:val="24"/>
        </w:rPr>
        <w:t>cracked his glasses case.</w:t>
      </w:r>
      <w:r>
        <w:rPr>
          <w:rFonts w:ascii="Times New Roman" w:eastAsia="Times New Roman" w:hAnsi="Times New Roman" w:cs="Times New Roman"/>
          <w:color w:val="111111"/>
          <w:sz w:val="24"/>
          <w:szCs w:val="24"/>
        </w:rPr>
        <w:t xml:space="preserve">” </w:t>
      </w:r>
      <w:r w:rsidR="00F16FF5" w:rsidRPr="00270E12">
        <w:rPr>
          <w:rFonts w:ascii="Times New Roman" w:eastAsia="Times New Roman" w:hAnsi="Times New Roman" w:cs="Times New Roman"/>
          <w:color w:val="111111"/>
          <w:sz w:val="24"/>
          <w:szCs w:val="24"/>
        </w:rPr>
        <w:t>Another student sa</w:t>
      </w:r>
      <w:r w:rsidR="0007016F">
        <w:rPr>
          <w:rFonts w:ascii="Times New Roman" w:eastAsia="Times New Roman" w:hAnsi="Times New Roman" w:cs="Times New Roman"/>
          <w:color w:val="111111"/>
          <w:sz w:val="24"/>
          <w:szCs w:val="24"/>
        </w:rPr>
        <w:t>id</w:t>
      </w:r>
      <w:r w:rsidR="00F16FF5" w:rsidRPr="00270E12">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w:t>
      </w:r>
      <w:r w:rsidR="00F16FF5" w:rsidRPr="00270E12">
        <w:rPr>
          <w:rFonts w:ascii="Times New Roman" w:eastAsia="Times New Roman" w:hAnsi="Times New Roman" w:cs="Times New Roman"/>
          <w:color w:val="111111"/>
          <w:sz w:val="24"/>
          <w:szCs w:val="24"/>
        </w:rPr>
        <w:t>bad</w:t>
      </w:r>
      <w:r>
        <w:rPr>
          <w:rFonts w:ascii="Times New Roman" w:eastAsia="Times New Roman" w:hAnsi="Times New Roman" w:cs="Times New Roman"/>
          <w:color w:val="111111"/>
          <w:sz w:val="24"/>
          <w:szCs w:val="24"/>
        </w:rPr>
        <w:t>”</w:t>
      </w:r>
      <w:r w:rsidR="00F16FF5" w:rsidRPr="00270E12">
        <w:rPr>
          <w:rFonts w:ascii="Times New Roman" w:eastAsia="Times New Roman" w:hAnsi="Times New Roman" w:cs="Times New Roman"/>
          <w:color w:val="111111"/>
          <w:sz w:val="24"/>
          <w:szCs w:val="24"/>
        </w:rPr>
        <w:t xml:space="preserve"> but d</w:t>
      </w:r>
      <w:r w:rsidR="0007016F">
        <w:rPr>
          <w:rFonts w:ascii="Times New Roman" w:eastAsia="Times New Roman" w:hAnsi="Times New Roman" w:cs="Times New Roman"/>
          <w:color w:val="111111"/>
          <w:sz w:val="24"/>
          <w:szCs w:val="24"/>
        </w:rPr>
        <w:t>idn’t</w:t>
      </w:r>
      <w:r w:rsidR="00F16FF5" w:rsidRPr="00270E12">
        <w:rPr>
          <w:rFonts w:ascii="Times New Roman" w:eastAsia="Times New Roman" w:hAnsi="Times New Roman" w:cs="Times New Roman"/>
          <w:color w:val="111111"/>
          <w:sz w:val="24"/>
          <w:szCs w:val="24"/>
        </w:rPr>
        <w:t xml:space="preserve"> elaborate why and look</w:t>
      </w:r>
      <w:r w:rsidR="0007016F">
        <w:rPr>
          <w:rFonts w:ascii="Times New Roman" w:eastAsia="Times New Roman" w:hAnsi="Times New Roman" w:cs="Times New Roman"/>
          <w:color w:val="111111"/>
          <w:sz w:val="24"/>
          <w:szCs w:val="24"/>
        </w:rPr>
        <w:t>ed</w:t>
      </w:r>
      <w:r w:rsidR="00F16FF5" w:rsidRPr="00270E12">
        <w:rPr>
          <w:rFonts w:ascii="Times New Roman" w:eastAsia="Times New Roman" w:hAnsi="Times New Roman" w:cs="Times New Roman"/>
          <w:color w:val="111111"/>
          <w:sz w:val="24"/>
          <w:szCs w:val="24"/>
        </w:rPr>
        <w:t xml:space="preserve"> teary. </w:t>
      </w:r>
      <w:r>
        <w:rPr>
          <w:rFonts w:ascii="Times New Roman" w:eastAsia="Times New Roman" w:hAnsi="Times New Roman" w:cs="Times New Roman"/>
          <w:color w:val="111111"/>
          <w:sz w:val="24"/>
          <w:szCs w:val="24"/>
        </w:rPr>
        <w:t xml:space="preserve">Mr. </w:t>
      </w:r>
      <w:r w:rsidR="00F16FF5" w:rsidRPr="00270E12">
        <w:rPr>
          <w:rFonts w:ascii="Times New Roman" w:eastAsia="Times New Roman" w:hAnsi="Times New Roman" w:cs="Times New Roman"/>
          <w:color w:val="111111"/>
          <w:sz w:val="24"/>
          <w:szCs w:val="24"/>
        </w:rPr>
        <w:t>Hazzard sa</w:t>
      </w:r>
      <w:r w:rsidR="0007016F">
        <w:rPr>
          <w:rFonts w:ascii="Times New Roman" w:eastAsia="Times New Roman" w:hAnsi="Times New Roman" w:cs="Times New Roman"/>
          <w:color w:val="111111"/>
          <w:sz w:val="24"/>
          <w:szCs w:val="24"/>
        </w:rPr>
        <w:t>id</w:t>
      </w:r>
      <w:r w:rsidR="00F16FF5" w:rsidRPr="00270E12">
        <w:rPr>
          <w:rFonts w:ascii="Times New Roman" w:eastAsia="Times New Roman" w:hAnsi="Times New Roman" w:cs="Times New Roman"/>
          <w:color w:val="111111"/>
          <w:sz w:val="24"/>
          <w:szCs w:val="24"/>
        </w:rPr>
        <w:t xml:space="preserve"> he </w:t>
      </w:r>
      <w:r w:rsidR="0007016F">
        <w:rPr>
          <w:rFonts w:ascii="Times New Roman" w:eastAsia="Times New Roman" w:hAnsi="Times New Roman" w:cs="Times New Roman"/>
          <w:color w:val="111111"/>
          <w:sz w:val="24"/>
          <w:szCs w:val="24"/>
        </w:rPr>
        <w:t>was</w:t>
      </w:r>
      <w:r w:rsidR="00F16FF5" w:rsidRPr="00270E12">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w:t>
      </w:r>
      <w:r w:rsidR="00F16FF5" w:rsidRPr="00270E12">
        <w:rPr>
          <w:rFonts w:ascii="Times New Roman" w:eastAsia="Times New Roman" w:hAnsi="Times New Roman" w:cs="Times New Roman"/>
          <w:color w:val="111111"/>
          <w:sz w:val="24"/>
          <w:szCs w:val="24"/>
        </w:rPr>
        <w:t>sorry</w:t>
      </w:r>
      <w:r>
        <w:rPr>
          <w:rFonts w:ascii="Times New Roman" w:eastAsia="Times New Roman" w:hAnsi="Times New Roman" w:cs="Times New Roman"/>
          <w:color w:val="111111"/>
          <w:sz w:val="24"/>
          <w:szCs w:val="24"/>
        </w:rPr>
        <w:t xml:space="preserve"> to hear that”</w:t>
      </w:r>
      <w:r w:rsidR="00F16FF5" w:rsidRPr="00270E12">
        <w:rPr>
          <w:rFonts w:ascii="Times New Roman" w:eastAsia="Times New Roman" w:hAnsi="Times New Roman" w:cs="Times New Roman"/>
          <w:color w:val="111111"/>
          <w:sz w:val="24"/>
          <w:szCs w:val="24"/>
        </w:rPr>
        <w:t xml:space="preserve"> and hop</w:t>
      </w:r>
      <w:r w:rsidR="007B74E8">
        <w:rPr>
          <w:rFonts w:ascii="Times New Roman" w:eastAsia="Times New Roman" w:hAnsi="Times New Roman" w:cs="Times New Roman"/>
          <w:color w:val="111111"/>
          <w:sz w:val="24"/>
          <w:szCs w:val="24"/>
        </w:rPr>
        <w:t>e</w:t>
      </w:r>
      <w:r w:rsidR="0007016F">
        <w:rPr>
          <w:rFonts w:ascii="Times New Roman" w:eastAsia="Times New Roman" w:hAnsi="Times New Roman" w:cs="Times New Roman"/>
          <w:color w:val="111111"/>
          <w:sz w:val="24"/>
          <w:szCs w:val="24"/>
        </w:rPr>
        <w:t xml:space="preserve">d </w:t>
      </w:r>
      <w:r w:rsidR="00F16FF5" w:rsidRPr="00270E12">
        <w:rPr>
          <w:rFonts w:ascii="Times New Roman" w:eastAsia="Times New Roman" w:hAnsi="Times New Roman" w:cs="Times New Roman"/>
          <w:color w:val="111111"/>
          <w:sz w:val="24"/>
          <w:szCs w:val="24"/>
        </w:rPr>
        <w:t>he has a good next 45 min</w:t>
      </w:r>
      <w:r>
        <w:rPr>
          <w:rFonts w:ascii="Times New Roman" w:eastAsia="Times New Roman" w:hAnsi="Times New Roman" w:cs="Times New Roman"/>
          <w:color w:val="111111"/>
          <w:sz w:val="24"/>
          <w:szCs w:val="24"/>
        </w:rPr>
        <w:t>utes with him. The third student sa</w:t>
      </w:r>
      <w:r w:rsidR="0007016F">
        <w:rPr>
          <w:rFonts w:ascii="Times New Roman" w:eastAsia="Times New Roman" w:hAnsi="Times New Roman" w:cs="Times New Roman"/>
          <w:color w:val="111111"/>
          <w:sz w:val="24"/>
          <w:szCs w:val="24"/>
        </w:rPr>
        <w:t>id</w:t>
      </w:r>
      <w:r w:rsidR="00F16FF5" w:rsidRPr="00270E12">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w:t>
      </w:r>
      <w:r w:rsidR="00F16FF5" w:rsidRPr="00270E12">
        <w:rPr>
          <w:rFonts w:ascii="Times New Roman" w:eastAsia="Times New Roman" w:hAnsi="Times New Roman" w:cs="Times New Roman"/>
          <w:color w:val="111111"/>
          <w:sz w:val="24"/>
          <w:szCs w:val="24"/>
        </w:rPr>
        <w:t>good</w:t>
      </w:r>
      <w:r>
        <w:rPr>
          <w:rFonts w:ascii="Times New Roman" w:eastAsia="Times New Roman" w:hAnsi="Times New Roman" w:cs="Times New Roman"/>
          <w:color w:val="111111"/>
          <w:sz w:val="24"/>
          <w:szCs w:val="24"/>
        </w:rPr>
        <w:t>”</w:t>
      </w:r>
      <w:r w:rsidR="00F16FF5" w:rsidRPr="00270E12">
        <w:rPr>
          <w:rFonts w:ascii="Times New Roman" w:eastAsia="Times New Roman" w:hAnsi="Times New Roman" w:cs="Times New Roman"/>
          <w:color w:val="111111"/>
          <w:sz w:val="24"/>
          <w:szCs w:val="24"/>
        </w:rPr>
        <w:t xml:space="preserve"> because she read to kindergarteners</w:t>
      </w:r>
      <w:r w:rsidR="0007016F">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 xml:space="preserve">to which Mr. </w:t>
      </w:r>
      <w:r w:rsidR="00F16FF5" w:rsidRPr="00270E12">
        <w:rPr>
          <w:rFonts w:ascii="Times New Roman" w:eastAsia="Times New Roman" w:hAnsi="Times New Roman" w:cs="Times New Roman"/>
          <w:color w:val="111111"/>
          <w:sz w:val="24"/>
          <w:szCs w:val="24"/>
        </w:rPr>
        <w:t>Hazzard sa</w:t>
      </w:r>
      <w:r w:rsidR="0007016F">
        <w:rPr>
          <w:rFonts w:ascii="Times New Roman" w:eastAsia="Times New Roman" w:hAnsi="Times New Roman" w:cs="Times New Roman"/>
          <w:color w:val="111111"/>
          <w:sz w:val="24"/>
          <w:szCs w:val="24"/>
        </w:rPr>
        <w:t xml:space="preserve">id </w:t>
      </w:r>
      <w:r w:rsidR="00F16FF5" w:rsidRPr="00270E12">
        <w:rPr>
          <w:rFonts w:ascii="Times New Roman" w:eastAsia="Times New Roman" w:hAnsi="Times New Roman" w:cs="Times New Roman"/>
          <w:color w:val="111111"/>
          <w:sz w:val="24"/>
          <w:szCs w:val="24"/>
        </w:rPr>
        <w:t xml:space="preserve">it is </w:t>
      </w:r>
      <w:r w:rsidR="0007016F">
        <w:rPr>
          <w:rFonts w:ascii="Times New Roman" w:eastAsia="Times New Roman" w:hAnsi="Times New Roman" w:cs="Times New Roman"/>
          <w:color w:val="111111"/>
          <w:sz w:val="24"/>
          <w:szCs w:val="24"/>
        </w:rPr>
        <w:t>“</w:t>
      </w:r>
      <w:r w:rsidR="00F16FF5" w:rsidRPr="00270E12">
        <w:rPr>
          <w:rFonts w:ascii="Times New Roman" w:eastAsia="Times New Roman" w:hAnsi="Times New Roman" w:cs="Times New Roman"/>
          <w:color w:val="111111"/>
          <w:sz w:val="24"/>
          <w:szCs w:val="24"/>
        </w:rPr>
        <w:t>great to be a giver</w:t>
      </w:r>
      <w:r>
        <w:rPr>
          <w:rFonts w:ascii="Times New Roman" w:eastAsia="Times New Roman" w:hAnsi="Times New Roman" w:cs="Times New Roman"/>
          <w:color w:val="111111"/>
          <w:sz w:val="24"/>
          <w:szCs w:val="24"/>
        </w:rPr>
        <w:t>, especially to younger students,</w:t>
      </w:r>
      <w:r w:rsidR="0007016F">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commending her efforts. The last student</w:t>
      </w:r>
      <w:r w:rsidR="00F16FF5" w:rsidRPr="00270E12">
        <w:rPr>
          <w:rFonts w:ascii="Times New Roman" w:eastAsia="Times New Roman" w:hAnsi="Times New Roman" w:cs="Times New Roman"/>
          <w:color w:val="111111"/>
          <w:sz w:val="24"/>
          <w:szCs w:val="24"/>
        </w:rPr>
        <w:t xml:space="preserve"> sa</w:t>
      </w:r>
      <w:r w:rsidR="0007016F">
        <w:rPr>
          <w:rFonts w:ascii="Times New Roman" w:eastAsia="Times New Roman" w:hAnsi="Times New Roman" w:cs="Times New Roman"/>
          <w:color w:val="111111"/>
          <w:sz w:val="24"/>
          <w:szCs w:val="24"/>
        </w:rPr>
        <w:t>id</w:t>
      </w:r>
      <w:r w:rsidR="00F16FF5" w:rsidRPr="00270E12">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w:t>
      </w:r>
      <w:r w:rsidR="00F16FF5" w:rsidRPr="00270E12">
        <w:rPr>
          <w:rFonts w:ascii="Times New Roman" w:eastAsia="Times New Roman" w:hAnsi="Times New Roman" w:cs="Times New Roman"/>
          <w:color w:val="111111"/>
          <w:sz w:val="24"/>
          <w:szCs w:val="24"/>
        </w:rPr>
        <w:t>great</w:t>
      </w:r>
      <w:r>
        <w:rPr>
          <w:rFonts w:ascii="Times New Roman" w:eastAsia="Times New Roman" w:hAnsi="Times New Roman" w:cs="Times New Roman"/>
          <w:color w:val="111111"/>
          <w:sz w:val="24"/>
          <w:szCs w:val="24"/>
        </w:rPr>
        <w:t>”</w:t>
      </w:r>
      <w:r w:rsidR="00F16FF5" w:rsidRPr="00270E12">
        <w:rPr>
          <w:rFonts w:ascii="Times New Roman" w:eastAsia="Times New Roman" w:hAnsi="Times New Roman" w:cs="Times New Roman"/>
          <w:color w:val="111111"/>
          <w:sz w:val="24"/>
          <w:szCs w:val="24"/>
        </w:rPr>
        <w:t xml:space="preserve"> because it</w:t>
      </w:r>
      <w:r w:rsidR="0007016F">
        <w:rPr>
          <w:rFonts w:ascii="Times New Roman" w:eastAsia="Times New Roman" w:hAnsi="Times New Roman" w:cs="Times New Roman"/>
          <w:color w:val="111111"/>
          <w:sz w:val="24"/>
          <w:szCs w:val="24"/>
        </w:rPr>
        <w:t xml:space="preserve"> was </w:t>
      </w:r>
      <w:r>
        <w:rPr>
          <w:rFonts w:ascii="Times New Roman" w:eastAsia="Times New Roman" w:hAnsi="Times New Roman" w:cs="Times New Roman"/>
          <w:color w:val="111111"/>
          <w:sz w:val="24"/>
          <w:szCs w:val="24"/>
        </w:rPr>
        <w:t xml:space="preserve">four </w:t>
      </w:r>
      <w:r w:rsidR="00F16FF5" w:rsidRPr="00270E12">
        <w:rPr>
          <w:rFonts w:ascii="Times New Roman" w:eastAsia="Times New Roman" w:hAnsi="Times New Roman" w:cs="Times New Roman"/>
          <w:color w:val="111111"/>
          <w:sz w:val="24"/>
          <w:szCs w:val="24"/>
        </w:rPr>
        <w:t xml:space="preserve">days </w:t>
      </w:r>
      <w:r>
        <w:rPr>
          <w:rFonts w:ascii="Times New Roman" w:eastAsia="Times New Roman" w:hAnsi="Times New Roman" w:cs="Times New Roman"/>
          <w:color w:val="111111"/>
          <w:sz w:val="24"/>
          <w:szCs w:val="24"/>
        </w:rPr>
        <w:t>until</w:t>
      </w:r>
      <w:r w:rsidR="00F16FF5" w:rsidRPr="00270E12">
        <w:rPr>
          <w:rFonts w:ascii="Times New Roman" w:eastAsia="Times New Roman" w:hAnsi="Times New Roman" w:cs="Times New Roman"/>
          <w:color w:val="111111"/>
          <w:sz w:val="24"/>
          <w:szCs w:val="24"/>
        </w:rPr>
        <w:t xml:space="preserve"> his birthday</w:t>
      </w:r>
      <w:r>
        <w:rPr>
          <w:rFonts w:ascii="Times New Roman" w:eastAsia="Times New Roman" w:hAnsi="Times New Roman" w:cs="Times New Roman"/>
          <w:color w:val="111111"/>
          <w:sz w:val="24"/>
          <w:szCs w:val="24"/>
        </w:rPr>
        <w:t>. After the last student share</w:t>
      </w:r>
      <w:r w:rsidR="0007016F">
        <w:rPr>
          <w:rFonts w:ascii="Times New Roman" w:eastAsia="Times New Roman" w:hAnsi="Times New Roman" w:cs="Times New Roman"/>
          <w:color w:val="111111"/>
          <w:sz w:val="24"/>
          <w:szCs w:val="24"/>
        </w:rPr>
        <w:t>d</w:t>
      </w:r>
      <w:r>
        <w:rPr>
          <w:rFonts w:ascii="Times New Roman" w:eastAsia="Times New Roman" w:hAnsi="Times New Roman" w:cs="Times New Roman"/>
          <w:color w:val="111111"/>
          <w:sz w:val="24"/>
          <w:szCs w:val="24"/>
        </w:rPr>
        <w:t>, Mr. Hazzard applaud</w:t>
      </w:r>
      <w:r w:rsidR="0007016F">
        <w:rPr>
          <w:rFonts w:ascii="Times New Roman" w:eastAsia="Times New Roman" w:hAnsi="Times New Roman" w:cs="Times New Roman"/>
          <w:color w:val="111111"/>
          <w:sz w:val="24"/>
          <w:szCs w:val="24"/>
        </w:rPr>
        <w:t>ed</w:t>
      </w:r>
      <w:r>
        <w:rPr>
          <w:rFonts w:ascii="Times New Roman" w:eastAsia="Times New Roman" w:hAnsi="Times New Roman" w:cs="Times New Roman"/>
          <w:color w:val="111111"/>
          <w:sz w:val="24"/>
          <w:szCs w:val="24"/>
        </w:rPr>
        <w:t xml:space="preserve"> his listening skills by saying, “Today is the fourth day in a row that you have not interrupted your friends and you looked each of your friends in the eye when they were speaking.”</w:t>
      </w:r>
    </w:p>
    <w:p w:rsidR="009430AF" w:rsidRPr="00270E12" w:rsidRDefault="00270E12" w:rsidP="0018384A">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After this check-in, Mr. Hazzard proceed</w:t>
      </w:r>
      <w:r w:rsidR="0007016F">
        <w:rPr>
          <w:rFonts w:ascii="Times New Roman" w:eastAsia="Times New Roman" w:hAnsi="Times New Roman" w:cs="Times New Roman"/>
          <w:color w:val="111111"/>
          <w:sz w:val="24"/>
          <w:szCs w:val="24"/>
        </w:rPr>
        <w:t>ed</w:t>
      </w:r>
      <w:r>
        <w:rPr>
          <w:rFonts w:ascii="Times New Roman" w:eastAsia="Times New Roman" w:hAnsi="Times New Roman" w:cs="Times New Roman"/>
          <w:color w:val="111111"/>
          <w:sz w:val="24"/>
          <w:szCs w:val="24"/>
        </w:rPr>
        <w:t xml:space="preserve"> with </w:t>
      </w:r>
      <w:r w:rsidR="00F16FF5" w:rsidRPr="00270E12">
        <w:rPr>
          <w:rFonts w:ascii="Times New Roman" w:eastAsia="Times New Roman" w:hAnsi="Times New Roman" w:cs="Times New Roman"/>
          <w:color w:val="111111"/>
          <w:sz w:val="24"/>
          <w:szCs w:val="24"/>
        </w:rPr>
        <w:t xml:space="preserve">a forgiveness quote for </w:t>
      </w:r>
      <w:r>
        <w:rPr>
          <w:rFonts w:ascii="Times New Roman" w:eastAsia="Times New Roman" w:hAnsi="Times New Roman" w:cs="Times New Roman"/>
          <w:color w:val="111111"/>
          <w:sz w:val="24"/>
          <w:szCs w:val="24"/>
        </w:rPr>
        <w:t xml:space="preserve">mindful </w:t>
      </w:r>
      <w:r w:rsidR="00F16FF5" w:rsidRPr="00270E12">
        <w:rPr>
          <w:rFonts w:ascii="Times New Roman" w:eastAsia="Times New Roman" w:hAnsi="Times New Roman" w:cs="Times New Roman"/>
          <w:color w:val="111111"/>
          <w:sz w:val="24"/>
          <w:szCs w:val="24"/>
        </w:rPr>
        <w:t>meditation</w:t>
      </w:r>
      <w:r>
        <w:rPr>
          <w:rFonts w:ascii="Times New Roman" w:eastAsia="Times New Roman" w:hAnsi="Times New Roman" w:cs="Times New Roman"/>
          <w:color w:val="111111"/>
          <w:sz w:val="24"/>
          <w:szCs w:val="24"/>
        </w:rPr>
        <w:t xml:space="preserve">. The quote read: </w:t>
      </w:r>
      <w:r w:rsidR="00F16FF5" w:rsidRPr="00270E12">
        <w:rPr>
          <w:rFonts w:ascii="Times New Roman" w:eastAsia="Times New Roman" w:hAnsi="Times New Roman" w:cs="Times New Roman"/>
          <w:color w:val="111111"/>
          <w:sz w:val="24"/>
          <w:szCs w:val="24"/>
        </w:rPr>
        <w:t>“We often must forgive what we cannot understand.</w:t>
      </w:r>
      <w:r>
        <w:rPr>
          <w:rFonts w:ascii="Times New Roman" w:eastAsia="Times New Roman" w:hAnsi="Times New Roman" w:cs="Times New Roman"/>
          <w:color w:val="111111"/>
          <w:sz w:val="24"/>
          <w:szCs w:val="24"/>
        </w:rPr>
        <w:t xml:space="preserve">” Mr. Hazzard </w:t>
      </w:r>
      <w:r>
        <w:rPr>
          <w:rFonts w:ascii="Times New Roman" w:eastAsia="Times New Roman" w:hAnsi="Times New Roman" w:cs="Times New Roman"/>
          <w:color w:val="111111"/>
          <w:sz w:val="24"/>
          <w:szCs w:val="24"/>
        </w:rPr>
        <w:lastRenderedPageBreak/>
        <w:t>explain</w:t>
      </w:r>
      <w:r w:rsidR="0007016F">
        <w:rPr>
          <w:rFonts w:ascii="Times New Roman" w:eastAsia="Times New Roman" w:hAnsi="Times New Roman" w:cs="Times New Roman"/>
          <w:color w:val="111111"/>
          <w:sz w:val="24"/>
          <w:szCs w:val="24"/>
        </w:rPr>
        <w:t>ed</w:t>
      </w:r>
      <w:r>
        <w:rPr>
          <w:rFonts w:ascii="Times New Roman" w:eastAsia="Times New Roman" w:hAnsi="Times New Roman" w:cs="Times New Roman"/>
          <w:color w:val="111111"/>
          <w:sz w:val="24"/>
          <w:szCs w:val="24"/>
        </w:rPr>
        <w:t xml:space="preserve"> this by saying that</w:t>
      </w:r>
      <w:r w:rsidR="00F16FF5" w:rsidRPr="00270E12">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w:t>
      </w:r>
      <w:r w:rsidR="00F16FF5" w:rsidRPr="00270E12">
        <w:rPr>
          <w:rFonts w:ascii="Times New Roman" w:eastAsia="Times New Roman" w:hAnsi="Times New Roman" w:cs="Times New Roman"/>
          <w:color w:val="111111"/>
          <w:sz w:val="24"/>
          <w:szCs w:val="24"/>
        </w:rPr>
        <w:t>we forgive so that our heart can feel better</w:t>
      </w:r>
      <w:r>
        <w:rPr>
          <w:rFonts w:ascii="Times New Roman" w:eastAsia="Times New Roman" w:hAnsi="Times New Roman" w:cs="Times New Roman"/>
          <w:color w:val="111111"/>
          <w:sz w:val="24"/>
          <w:szCs w:val="24"/>
        </w:rPr>
        <w:t>.” One student chime</w:t>
      </w:r>
      <w:r w:rsidR="0007016F">
        <w:rPr>
          <w:rFonts w:ascii="Times New Roman" w:eastAsia="Times New Roman" w:hAnsi="Times New Roman" w:cs="Times New Roman"/>
          <w:color w:val="111111"/>
          <w:sz w:val="24"/>
          <w:szCs w:val="24"/>
        </w:rPr>
        <w:t>d</w:t>
      </w:r>
      <w:r>
        <w:rPr>
          <w:rFonts w:ascii="Times New Roman" w:eastAsia="Times New Roman" w:hAnsi="Times New Roman" w:cs="Times New Roman"/>
          <w:color w:val="111111"/>
          <w:sz w:val="24"/>
          <w:szCs w:val="24"/>
        </w:rPr>
        <w:t xml:space="preserve"> in and sa</w:t>
      </w:r>
      <w:r w:rsidR="0007016F">
        <w:rPr>
          <w:rFonts w:ascii="Times New Roman" w:eastAsia="Times New Roman" w:hAnsi="Times New Roman" w:cs="Times New Roman"/>
          <w:color w:val="111111"/>
          <w:sz w:val="24"/>
          <w:szCs w:val="24"/>
        </w:rPr>
        <w:t>id</w:t>
      </w:r>
      <w:r>
        <w:rPr>
          <w:rFonts w:ascii="Times New Roman" w:eastAsia="Times New Roman" w:hAnsi="Times New Roman" w:cs="Times New Roman"/>
          <w:color w:val="111111"/>
          <w:sz w:val="24"/>
          <w:szCs w:val="24"/>
        </w:rPr>
        <w:t xml:space="preserve"> that</w:t>
      </w:r>
      <w:r w:rsidR="00F16FF5" w:rsidRPr="00270E12">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w:t>
      </w:r>
      <w:r w:rsidR="00F16FF5" w:rsidRPr="00270E12">
        <w:rPr>
          <w:rFonts w:ascii="Times New Roman" w:eastAsia="Times New Roman" w:hAnsi="Times New Roman" w:cs="Times New Roman"/>
          <w:color w:val="111111"/>
          <w:sz w:val="24"/>
          <w:szCs w:val="24"/>
        </w:rPr>
        <w:t>if you don’t forgive someone</w:t>
      </w:r>
      <w:r w:rsidR="009430AF">
        <w:rPr>
          <w:rFonts w:ascii="Times New Roman" w:eastAsia="Times New Roman" w:hAnsi="Times New Roman" w:cs="Times New Roman"/>
          <w:color w:val="111111"/>
          <w:sz w:val="24"/>
          <w:szCs w:val="24"/>
        </w:rPr>
        <w:t>,</w:t>
      </w:r>
      <w:r w:rsidR="00F16FF5" w:rsidRPr="00270E12">
        <w:rPr>
          <w:rFonts w:ascii="Times New Roman" w:eastAsia="Times New Roman" w:hAnsi="Times New Roman" w:cs="Times New Roman"/>
          <w:color w:val="111111"/>
          <w:sz w:val="24"/>
          <w:szCs w:val="24"/>
        </w:rPr>
        <w:t xml:space="preserve"> it is just as bad as what they did to you.</w:t>
      </w:r>
      <w:r w:rsidR="009430AF">
        <w:rPr>
          <w:rFonts w:ascii="Times New Roman" w:eastAsia="Times New Roman" w:hAnsi="Times New Roman" w:cs="Times New Roman"/>
          <w:color w:val="111111"/>
          <w:sz w:val="24"/>
          <w:szCs w:val="24"/>
        </w:rPr>
        <w:t>” Once Mr. Hazzard g</w:t>
      </w:r>
      <w:r w:rsidR="0007016F">
        <w:rPr>
          <w:rFonts w:ascii="Times New Roman" w:eastAsia="Times New Roman" w:hAnsi="Times New Roman" w:cs="Times New Roman"/>
          <w:color w:val="111111"/>
          <w:sz w:val="24"/>
          <w:szCs w:val="24"/>
        </w:rPr>
        <w:t>ave</w:t>
      </w:r>
      <w:r w:rsidR="009430AF">
        <w:rPr>
          <w:rFonts w:ascii="Times New Roman" w:eastAsia="Times New Roman" w:hAnsi="Times New Roman" w:cs="Times New Roman"/>
          <w:color w:val="111111"/>
          <w:sz w:val="24"/>
          <w:szCs w:val="24"/>
        </w:rPr>
        <w:t xml:space="preserve"> them a minute to meditate and become present, he move</w:t>
      </w:r>
      <w:r w:rsidR="0007016F">
        <w:rPr>
          <w:rFonts w:ascii="Times New Roman" w:eastAsia="Times New Roman" w:hAnsi="Times New Roman" w:cs="Times New Roman"/>
          <w:color w:val="111111"/>
          <w:sz w:val="24"/>
          <w:szCs w:val="24"/>
        </w:rPr>
        <w:t>d</w:t>
      </w:r>
      <w:r w:rsidR="009430AF">
        <w:rPr>
          <w:rFonts w:ascii="Times New Roman" w:eastAsia="Times New Roman" w:hAnsi="Times New Roman" w:cs="Times New Roman"/>
          <w:color w:val="111111"/>
          <w:sz w:val="24"/>
          <w:szCs w:val="24"/>
        </w:rPr>
        <w:t xml:space="preserve"> back to the original prompt about a narrative essay.</w:t>
      </w:r>
    </w:p>
    <w:p w:rsidR="00F16FF5" w:rsidRDefault="009430AF" w:rsidP="0018384A">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Mr. Hazzard repeat</w:t>
      </w:r>
      <w:r w:rsidR="0007016F">
        <w:rPr>
          <w:rFonts w:ascii="Times New Roman" w:eastAsia="Times New Roman" w:hAnsi="Times New Roman" w:cs="Times New Roman"/>
          <w:color w:val="111111"/>
          <w:sz w:val="24"/>
          <w:szCs w:val="24"/>
        </w:rPr>
        <w:t>ed</w:t>
      </w:r>
      <w:r>
        <w:rPr>
          <w:rFonts w:ascii="Times New Roman" w:eastAsia="Times New Roman" w:hAnsi="Times New Roman" w:cs="Times New Roman"/>
          <w:color w:val="111111"/>
          <w:sz w:val="24"/>
          <w:szCs w:val="24"/>
        </w:rPr>
        <w:t xml:space="preserve"> the definition of a narrative essay, saying that “it is a story that is true and has happened to you.” He g</w:t>
      </w:r>
      <w:r w:rsidR="0007016F">
        <w:rPr>
          <w:rFonts w:ascii="Times New Roman" w:eastAsia="Times New Roman" w:hAnsi="Times New Roman" w:cs="Times New Roman"/>
          <w:color w:val="111111"/>
          <w:sz w:val="24"/>
          <w:szCs w:val="24"/>
        </w:rPr>
        <w:t>ave</w:t>
      </w:r>
      <w:r>
        <w:rPr>
          <w:rFonts w:ascii="Times New Roman" w:eastAsia="Times New Roman" w:hAnsi="Times New Roman" w:cs="Times New Roman"/>
          <w:color w:val="111111"/>
          <w:sz w:val="24"/>
          <w:szCs w:val="24"/>
        </w:rPr>
        <w:t xml:space="preserve"> ideas</w:t>
      </w:r>
      <w:r w:rsidR="0007016F">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such as a story about their thanksgiving break or a story about a field trip they have taken. He ha</w:t>
      </w:r>
      <w:r w:rsidR="0007016F">
        <w:rPr>
          <w:rFonts w:ascii="Times New Roman" w:eastAsia="Times New Roman" w:hAnsi="Times New Roman" w:cs="Times New Roman"/>
          <w:color w:val="111111"/>
          <w:sz w:val="24"/>
          <w:szCs w:val="24"/>
        </w:rPr>
        <w:t>d</w:t>
      </w:r>
      <w:r w:rsidR="00F16FF5" w:rsidRPr="009430AF">
        <w:rPr>
          <w:rFonts w:ascii="Times New Roman" w:eastAsia="Times New Roman" w:hAnsi="Times New Roman" w:cs="Times New Roman"/>
          <w:color w:val="111111"/>
          <w:sz w:val="24"/>
          <w:szCs w:val="24"/>
        </w:rPr>
        <w:t xml:space="preserve"> them </w:t>
      </w:r>
      <w:r>
        <w:rPr>
          <w:rFonts w:ascii="Times New Roman" w:eastAsia="Times New Roman" w:hAnsi="Times New Roman" w:cs="Times New Roman"/>
          <w:color w:val="111111"/>
          <w:sz w:val="24"/>
          <w:szCs w:val="24"/>
        </w:rPr>
        <w:t xml:space="preserve">brainstorm an idea </w:t>
      </w:r>
      <w:r w:rsidR="00F16FF5" w:rsidRPr="009430AF">
        <w:rPr>
          <w:rFonts w:ascii="Times New Roman" w:eastAsia="Times New Roman" w:hAnsi="Times New Roman" w:cs="Times New Roman"/>
          <w:color w:val="111111"/>
          <w:sz w:val="24"/>
          <w:szCs w:val="24"/>
        </w:rPr>
        <w:t>by rubbing</w:t>
      </w:r>
      <w:r>
        <w:rPr>
          <w:rFonts w:ascii="Times New Roman" w:eastAsia="Times New Roman" w:hAnsi="Times New Roman" w:cs="Times New Roman"/>
          <w:color w:val="111111"/>
          <w:sz w:val="24"/>
          <w:szCs w:val="24"/>
        </w:rPr>
        <w:t xml:space="preserve"> their</w:t>
      </w:r>
      <w:r w:rsidR="00F16FF5" w:rsidRPr="009430AF">
        <w:rPr>
          <w:rFonts w:ascii="Times New Roman" w:eastAsia="Times New Roman" w:hAnsi="Times New Roman" w:cs="Times New Roman"/>
          <w:color w:val="111111"/>
          <w:sz w:val="24"/>
          <w:szCs w:val="24"/>
        </w:rPr>
        <w:t xml:space="preserve"> ears to calmly think of topic</w:t>
      </w:r>
      <w:r>
        <w:rPr>
          <w:rFonts w:ascii="Times New Roman" w:eastAsia="Times New Roman" w:hAnsi="Times New Roman" w:cs="Times New Roman"/>
          <w:color w:val="111111"/>
          <w:sz w:val="24"/>
          <w:szCs w:val="24"/>
        </w:rPr>
        <w:t xml:space="preserve">. </w:t>
      </w:r>
      <w:r w:rsidR="00F16FF5" w:rsidRPr="009430AF">
        <w:rPr>
          <w:rFonts w:ascii="Times New Roman" w:eastAsia="Times New Roman" w:hAnsi="Times New Roman" w:cs="Times New Roman"/>
          <w:color w:val="111111"/>
          <w:sz w:val="24"/>
          <w:szCs w:val="24"/>
        </w:rPr>
        <w:t>Students raise</w:t>
      </w:r>
      <w:r w:rsidR="0007016F">
        <w:rPr>
          <w:rFonts w:ascii="Times New Roman" w:eastAsia="Times New Roman" w:hAnsi="Times New Roman" w:cs="Times New Roman"/>
          <w:color w:val="111111"/>
          <w:sz w:val="24"/>
          <w:szCs w:val="24"/>
        </w:rPr>
        <w:t>d their</w:t>
      </w:r>
      <w:r w:rsidR="00F16FF5" w:rsidRPr="009430AF">
        <w:rPr>
          <w:rFonts w:ascii="Times New Roman" w:eastAsia="Times New Roman" w:hAnsi="Times New Roman" w:cs="Times New Roman"/>
          <w:color w:val="111111"/>
          <w:sz w:val="24"/>
          <w:szCs w:val="24"/>
        </w:rPr>
        <w:t xml:space="preserve"> hands when they h</w:t>
      </w:r>
      <w:r w:rsidR="0007016F">
        <w:rPr>
          <w:rFonts w:ascii="Times New Roman" w:eastAsia="Times New Roman" w:hAnsi="Times New Roman" w:cs="Times New Roman"/>
          <w:color w:val="111111"/>
          <w:sz w:val="24"/>
          <w:szCs w:val="24"/>
        </w:rPr>
        <w:t>ad</w:t>
      </w:r>
      <w:r w:rsidR="00F16FF5" w:rsidRPr="009430AF">
        <w:rPr>
          <w:rFonts w:ascii="Times New Roman" w:eastAsia="Times New Roman" w:hAnsi="Times New Roman" w:cs="Times New Roman"/>
          <w:color w:val="111111"/>
          <w:sz w:val="24"/>
          <w:szCs w:val="24"/>
        </w:rPr>
        <w:t xml:space="preserve"> a topic</w:t>
      </w:r>
      <w:r>
        <w:rPr>
          <w:rFonts w:ascii="Times New Roman" w:eastAsia="Times New Roman" w:hAnsi="Times New Roman" w:cs="Times New Roman"/>
          <w:color w:val="111111"/>
          <w:sz w:val="24"/>
          <w:szCs w:val="24"/>
        </w:rPr>
        <w:t xml:space="preserve"> and are handed </w:t>
      </w:r>
      <w:r w:rsidR="00F16FF5" w:rsidRPr="009430AF">
        <w:rPr>
          <w:rFonts w:ascii="Times New Roman" w:eastAsia="Times New Roman" w:hAnsi="Times New Roman" w:cs="Times New Roman"/>
          <w:color w:val="111111"/>
          <w:sz w:val="24"/>
          <w:szCs w:val="24"/>
        </w:rPr>
        <w:t xml:space="preserve">an outline after they </w:t>
      </w:r>
      <w:r w:rsidR="0007016F">
        <w:rPr>
          <w:rFonts w:ascii="Times New Roman" w:eastAsia="Times New Roman" w:hAnsi="Times New Roman" w:cs="Times New Roman"/>
          <w:color w:val="111111"/>
          <w:sz w:val="24"/>
          <w:szCs w:val="24"/>
        </w:rPr>
        <w:t>shared</w:t>
      </w:r>
      <w:r>
        <w:rPr>
          <w:rFonts w:ascii="Times New Roman" w:eastAsia="Times New Roman" w:hAnsi="Times New Roman" w:cs="Times New Roman"/>
          <w:color w:val="111111"/>
          <w:sz w:val="24"/>
          <w:szCs w:val="24"/>
        </w:rPr>
        <w:t xml:space="preserve">. </w:t>
      </w:r>
      <w:r w:rsidR="00F16FF5" w:rsidRPr="009430AF">
        <w:rPr>
          <w:rFonts w:ascii="Times New Roman" w:eastAsia="Times New Roman" w:hAnsi="Times New Roman" w:cs="Times New Roman"/>
          <w:color w:val="111111"/>
          <w:sz w:val="24"/>
          <w:szCs w:val="24"/>
        </w:rPr>
        <w:t>One sa</w:t>
      </w:r>
      <w:r w:rsidR="0007016F">
        <w:rPr>
          <w:rFonts w:ascii="Times New Roman" w:eastAsia="Times New Roman" w:hAnsi="Times New Roman" w:cs="Times New Roman"/>
          <w:color w:val="111111"/>
          <w:sz w:val="24"/>
          <w:szCs w:val="24"/>
        </w:rPr>
        <w:t xml:space="preserve">id </w:t>
      </w:r>
      <w:r w:rsidR="00F16FF5" w:rsidRPr="009430AF">
        <w:rPr>
          <w:rFonts w:ascii="Times New Roman" w:eastAsia="Times New Roman" w:hAnsi="Times New Roman" w:cs="Times New Roman"/>
          <w:color w:val="111111"/>
          <w:sz w:val="24"/>
          <w:szCs w:val="24"/>
        </w:rPr>
        <w:t>he want</w:t>
      </w:r>
      <w:r w:rsidR="0007016F">
        <w:rPr>
          <w:rFonts w:ascii="Times New Roman" w:eastAsia="Times New Roman" w:hAnsi="Times New Roman" w:cs="Times New Roman"/>
          <w:color w:val="111111"/>
          <w:sz w:val="24"/>
          <w:szCs w:val="24"/>
        </w:rPr>
        <w:t>ed</w:t>
      </w:r>
      <w:r w:rsidR="00F16FF5" w:rsidRPr="009430AF">
        <w:rPr>
          <w:rFonts w:ascii="Times New Roman" w:eastAsia="Times New Roman" w:hAnsi="Times New Roman" w:cs="Times New Roman"/>
          <w:color w:val="111111"/>
          <w:sz w:val="24"/>
          <w:szCs w:val="24"/>
        </w:rPr>
        <w:t xml:space="preserve"> to write about when he went to Disneyland</w:t>
      </w:r>
      <w:r>
        <w:rPr>
          <w:rFonts w:ascii="Times New Roman" w:eastAsia="Times New Roman" w:hAnsi="Times New Roman" w:cs="Times New Roman"/>
          <w:color w:val="111111"/>
          <w:sz w:val="24"/>
          <w:szCs w:val="24"/>
        </w:rPr>
        <w:t>, another s</w:t>
      </w:r>
      <w:r w:rsidR="0007016F">
        <w:rPr>
          <w:rFonts w:ascii="Times New Roman" w:eastAsia="Times New Roman" w:hAnsi="Times New Roman" w:cs="Times New Roman"/>
          <w:color w:val="111111"/>
          <w:sz w:val="24"/>
          <w:szCs w:val="24"/>
        </w:rPr>
        <w:t>aid</w:t>
      </w:r>
      <w:r>
        <w:rPr>
          <w:rFonts w:ascii="Times New Roman" w:eastAsia="Times New Roman" w:hAnsi="Times New Roman" w:cs="Times New Roman"/>
          <w:color w:val="111111"/>
          <w:sz w:val="24"/>
          <w:szCs w:val="24"/>
        </w:rPr>
        <w:t xml:space="preserve"> she want</w:t>
      </w:r>
      <w:r w:rsidR="0007016F">
        <w:rPr>
          <w:rFonts w:ascii="Times New Roman" w:eastAsia="Times New Roman" w:hAnsi="Times New Roman" w:cs="Times New Roman"/>
          <w:color w:val="111111"/>
          <w:sz w:val="24"/>
          <w:szCs w:val="24"/>
        </w:rPr>
        <w:t>ed</w:t>
      </w:r>
      <w:r>
        <w:rPr>
          <w:rFonts w:ascii="Times New Roman" w:eastAsia="Times New Roman" w:hAnsi="Times New Roman" w:cs="Times New Roman"/>
          <w:color w:val="111111"/>
          <w:sz w:val="24"/>
          <w:szCs w:val="24"/>
        </w:rPr>
        <w:t xml:space="preserve"> to write about the time she went to big bear and a third s</w:t>
      </w:r>
      <w:r w:rsidR="0007016F">
        <w:rPr>
          <w:rFonts w:ascii="Times New Roman" w:eastAsia="Times New Roman" w:hAnsi="Times New Roman" w:cs="Times New Roman"/>
          <w:color w:val="111111"/>
          <w:sz w:val="24"/>
          <w:szCs w:val="24"/>
        </w:rPr>
        <w:t>aid</w:t>
      </w:r>
      <w:r>
        <w:rPr>
          <w:rFonts w:ascii="Times New Roman" w:eastAsia="Times New Roman" w:hAnsi="Times New Roman" w:cs="Times New Roman"/>
          <w:color w:val="111111"/>
          <w:sz w:val="24"/>
          <w:szCs w:val="24"/>
        </w:rPr>
        <w:t xml:space="preserve"> he want</w:t>
      </w:r>
      <w:r w:rsidR="0007016F">
        <w:rPr>
          <w:rFonts w:ascii="Times New Roman" w:eastAsia="Times New Roman" w:hAnsi="Times New Roman" w:cs="Times New Roman"/>
          <w:color w:val="111111"/>
          <w:sz w:val="24"/>
          <w:szCs w:val="24"/>
        </w:rPr>
        <w:t>ed</w:t>
      </w:r>
      <w:r>
        <w:rPr>
          <w:rFonts w:ascii="Times New Roman" w:eastAsia="Times New Roman" w:hAnsi="Times New Roman" w:cs="Times New Roman"/>
          <w:color w:val="111111"/>
          <w:sz w:val="24"/>
          <w:szCs w:val="24"/>
        </w:rPr>
        <w:t xml:space="preserve"> to write about a trip he made with his family to Escondido in third grade. The last two students seem</w:t>
      </w:r>
      <w:r w:rsidR="0007016F">
        <w:rPr>
          <w:rFonts w:ascii="Times New Roman" w:eastAsia="Times New Roman" w:hAnsi="Times New Roman" w:cs="Times New Roman"/>
          <w:color w:val="111111"/>
          <w:sz w:val="24"/>
          <w:szCs w:val="24"/>
        </w:rPr>
        <w:t>ed</w:t>
      </w:r>
      <w:r>
        <w:rPr>
          <w:rFonts w:ascii="Times New Roman" w:eastAsia="Times New Roman" w:hAnsi="Times New Roman" w:cs="Times New Roman"/>
          <w:color w:val="111111"/>
          <w:sz w:val="24"/>
          <w:szCs w:val="24"/>
        </w:rPr>
        <w:t xml:space="preserve"> to struggle to think of a topic. </w:t>
      </w:r>
      <w:r w:rsidR="00F16FF5" w:rsidRPr="009430AF">
        <w:rPr>
          <w:rFonts w:ascii="Times New Roman" w:eastAsia="Times New Roman" w:hAnsi="Times New Roman" w:cs="Times New Roman"/>
          <w:color w:val="111111"/>
          <w:sz w:val="24"/>
          <w:szCs w:val="24"/>
        </w:rPr>
        <w:t xml:space="preserve">One </w:t>
      </w:r>
      <w:r>
        <w:rPr>
          <w:rFonts w:ascii="Times New Roman" w:eastAsia="Times New Roman" w:hAnsi="Times New Roman" w:cs="Times New Roman"/>
          <w:color w:val="111111"/>
          <w:sz w:val="24"/>
          <w:szCs w:val="24"/>
        </w:rPr>
        <w:t xml:space="preserve">of these </w:t>
      </w:r>
      <w:r w:rsidR="00F16FF5" w:rsidRPr="009430AF">
        <w:rPr>
          <w:rFonts w:ascii="Times New Roman" w:eastAsia="Times New Roman" w:hAnsi="Times New Roman" w:cs="Times New Roman"/>
          <w:color w:val="111111"/>
          <w:sz w:val="24"/>
          <w:szCs w:val="24"/>
        </w:rPr>
        <w:t>student</w:t>
      </w:r>
      <w:r>
        <w:rPr>
          <w:rFonts w:ascii="Times New Roman" w:eastAsia="Times New Roman" w:hAnsi="Times New Roman" w:cs="Times New Roman"/>
          <w:color w:val="111111"/>
          <w:sz w:val="24"/>
          <w:szCs w:val="24"/>
        </w:rPr>
        <w:t>s</w:t>
      </w:r>
      <w:r w:rsidR="00F16FF5" w:rsidRPr="009430AF">
        <w:rPr>
          <w:rFonts w:ascii="Times New Roman" w:eastAsia="Times New Roman" w:hAnsi="Times New Roman" w:cs="Times New Roman"/>
          <w:color w:val="111111"/>
          <w:sz w:val="24"/>
          <w:szCs w:val="24"/>
        </w:rPr>
        <w:t xml:space="preserve"> clarifie</w:t>
      </w:r>
      <w:r w:rsidR="0007016F">
        <w:rPr>
          <w:rFonts w:ascii="Times New Roman" w:eastAsia="Times New Roman" w:hAnsi="Times New Roman" w:cs="Times New Roman"/>
          <w:color w:val="111111"/>
          <w:sz w:val="24"/>
          <w:szCs w:val="24"/>
        </w:rPr>
        <w:t>d</w:t>
      </w:r>
      <w:r w:rsidR="00F16FF5" w:rsidRPr="009430AF">
        <w:rPr>
          <w:rFonts w:ascii="Times New Roman" w:eastAsia="Times New Roman" w:hAnsi="Times New Roman" w:cs="Times New Roman"/>
          <w:color w:val="111111"/>
          <w:sz w:val="24"/>
          <w:szCs w:val="24"/>
        </w:rPr>
        <w:t xml:space="preserve"> and ask</w:t>
      </w:r>
      <w:r>
        <w:rPr>
          <w:rFonts w:ascii="Times New Roman" w:eastAsia="Times New Roman" w:hAnsi="Times New Roman" w:cs="Times New Roman"/>
          <w:color w:val="111111"/>
          <w:sz w:val="24"/>
          <w:szCs w:val="24"/>
        </w:rPr>
        <w:t>ed</w:t>
      </w:r>
      <w:r w:rsidR="00F16FF5" w:rsidRPr="009430AF">
        <w:rPr>
          <w:rFonts w:ascii="Times New Roman" w:eastAsia="Times New Roman" w:hAnsi="Times New Roman" w:cs="Times New Roman"/>
          <w:color w:val="111111"/>
          <w:sz w:val="24"/>
          <w:szCs w:val="24"/>
        </w:rPr>
        <w:t xml:space="preserve"> if he c</w:t>
      </w:r>
      <w:r w:rsidR="0007016F">
        <w:rPr>
          <w:rFonts w:ascii="Times New Roman" w:eastAsia="Times New Roman" w:hAnsi="Times New Roman" w:cs="Times New Roman"/>
          <w:color w:val="111111"/>
          <w:sz w:val="24"/>
          <w:szCs w:val="24"/>
        </w:rPr>
        <w:t>ould</w:t>
      </w:r>
      <w:r w:rsidR="00F16FF5" w:rsidRPr="009430AF">
        <w:rPr>
          <w:rFonts w:ascii="Times New Roman" w:eastAsia="Times New Roman" w:hAnsi="Times New Roman" w:cs="Times New Roman"/>
          <w:color w:val="111111"/>
          <w:sz w:val="24"/>
          <w:szCs w:val="24"/>
        </w:rPr>
        <w:t xml:space="preserve"> do something that he hopes will happen</w:t>
      </w:r>
      <w:r>
        <w:rPr>
          <w:rFonts w:ascii="Times New Roman" w:eastAsia="Times New Roman" w:hAnsi="Times New Roman" w:cs="Times New Roman"/>
          <w:color w:val="111111"/>
          <w:sz w:val="24"/>
          <w:szCs w:val="24"/>
        </w:rPr>
        <w:t xml:space="preserve">. Mr. Hazzard </w:t>
      </w:r>
      <w:r w:rsidR="00F16FF5" w:rsidRPr="009430AF">
        <w:rPr>
          <w:rFonts w:ascii="Times New Roman" w:eastAsia="Times New Roman" w:hAnsi="Times New Roman" w:cs="Times New Roman"/>
          <w:color w:val="111111"/>
          <w:sz w:val="24"/>
          <w:szCs w:val="24"/>
        </w:rPr>
        <w:t>s</w:t>
      </w:r>
      <w:r w:rsidR="0007016F">
        <w:rPr>
          <w:rFonts w:ascii="Times New Roman" w:eastAsia="Times New Roman" w:hAnsi="Times New Roman" w:cs="Times New Roman"/>
          <w:color w:val="111111"/>
          <w:sz w:val="24"/>
          <w:szCs w:val="24"/>
        </w:rPr>
        <w:t>aid</w:t>
      </w:r>
      <w:r>
        <w:rPr>
          <w:rFonts w:ascii="Times New Roman" w:eastAsia="Times New Roman" w:hAnsi="Times New Roman" w:cs="Times New Roman"/>
          <w:color w:val="111111"/>
          <w:sz w:val="24"/>
          <w:szCs w:val="24"/>
        </w:rPr>
        <w:t>,</w:t>
      </w:r>
      <w:r w:rsidR="00F16FF5" w:rsidRPr="009430AF">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w:t>
      </w:r>
      <w:r w:rsidR="00F16FF5" w:rsidRPr="009430AF">
        <w:rPr>
          <w:rFonts w:ascii="Times New Roman" w:eastAsia="Times New Roman" w:hAnsi="Times New Roman" w:cs="Times New Roman"/>
          <w:color w:val="111111"/>
          <w:sz w:val="24"/>
          <w:szCs w:val="24"/>
        </w:rPr>
        <w:t>not this time but next time.</w:t>
      </w:r>
      <w:r>
        <w:rPr>
          <w:rFonts w:ascii="Times New Roman" w:eastAsia="Times New Roman" w:hAnsi="Times New Roman" w:cs="Times New Roman"/>
          <w:color w:val="111111"/>
          <w:sz w:val="24"/>
          <w:szCs w:val="24"/>
        </w:rPr>
        <w:t>” He t</w:t>
      </w:r>
      <w:r w:rsidR="00F16FF5" w:rsidRPr="009430AF">
        <w:rPr>
          <w:rFonts w:ascii="Times New Roman" w:eastAsia="Times New Roman" w:hAnsi="Times New Roman" w:cs="Times New Roman"/>
          <w:color w:val="111111"/>
          <w:sz w:val="24"/>
          <w:szCs w:val="24"/>
        </w:rPr>
        <w:t>hen provide</w:t>
      </w:r>
      <w:r w:rsidR="0007016F">
        <w:rPr>
          <w:rFonts w:ascii="Times New Roman" w:eastAsia="Times New Roman" w:hAnsi="Times New Roman" w:cs="Times New Roman"/>
          <w:color w:val="111111"/>
          <w:sz w:val="24"/>
          <w:szCs w:val="24"/>
        </w:rPr>
        <w:t>d</w:t>
      </w:r>
      <w:r w:rsidR="00F16FF5" w:rsidRPr="009430AF">
        <w:rPr>
          <w:rFonts w:ascii="Times New Roman" w:eastAsia="Times New Roman" w:hAnsi="Times New Roman" w:cs="Times New Roman"/>
          <w:color w:val="111111"/>
          <w:sz w:val="24"/>
          <w:szCs w:val="24"/>
        </w:rPr>
        <w:t xml:space="preserve"> him with ideas </w:t>
      </w:r>
      <w:r>
        <w:rPr>
          <w:rFonts w:ascii="Times New Roman" w:eastAsia="Times New Roman" w:hAnsi="Times New Roman" w:cs="Times New Roman"/>
          <w:color w:val="111111"/>
          <w:sz w:val="24"/>
          <w:szCs w:val="24"/>
        </w:rPr>
        <w:t>that he kn</w:t>
      </w:r>
      <w:r w:rsidR="0007016F">
        <w:rPr>
          <w:rFonts w:ascii="Times New Roman" w:eastAsia="Times New Roman" w:hAnsi="Times New Roman" w:cs="Times New Roman"/>
          <w:color w:val="111111"/>
          <w:sz w:val="24"/>
          <w:szCs w:val="24"/>
        </w:rPr>
        <w:t>ew</w:t>
      </w:r>
      <w:r>
        <w:rPr>
          <w:rFonts w:ascii="Times New Roman" w:eastAsia="Times New Roman" w:hAnsi="Times New Roman" w:cs="Times New Roman"/>
          <w:color w:val="111111"/>
          <w:sz w:val="24"/>
          <w:szCs w:val="24"/>
        </w:rPr>
        <w:t xml:space="preserve"> the student ha</w:t>
      </w:r>
      <w:r w:rsidR="0007016F">
        <w:rPr>
          <w:rFonts w:ascii="Times New Roman" w:eastAsia="Times New Roman" w:hAnsi="Times New Roman" w:cs="Times New Roman"/>
          <w:color w:val="111111"/>
          <w:sz w:val="24"/>
          <w:szCs w:val="24"/>
        </w:rPr>
        <w:t>d</w:t>
      </w:r>
      <w:r>
        <w:rPr>
          <w:rFonts w:ascii="Times New Roman" w:eastAsia="Times New Roman" w:hAnsi="Times New Roman" w:cs="Times New Roman"/>
          <w:color w:val="111111"/>
          <w:sz w:val="24"/>
          <w:szCs w:val="24"/>
        </w:rPr>
        <w:t xml:space="preserve"> done, such as going to </w:t>
      </w:r>
      <w:r w:rsidR="00F16FF5" w:rsidRPr="009430AF">
        <w:rPr>
          <w:rFonts w:ascii="Times New Roman" w:eastAsia="Times New Roman" w:hAnsi="Times New Roman" w:cs="Times New Roman"/>
          <w:color w:val="111111"/>
          <w:sz w:val="24"/>
          <w:szCs w:val="24"/>
        </w:rPr>
        <w:t xml:space="preserve">Legoland, his move to a new apartment, </w:t>
      </w:r>
      <w:r>
        <w:rPr>
          <w:rFonts w:ascii="Times New Roman" w:eastAsia="Times New Roman" w:hAnsi="Times New Roman" w:cs="Times New Roman"/>
          <w:color w:val="111111"/>
          <w:sz w:val="24"/>
          <w:szCs w:val="24"/>
        </w:rPr>
        <w:t>and a new school</w:t>
      </w:r>
      <w:r w:rsidR="00F16FF5" w:rsidRPr="009430AF">
        <w:rPr>
          <w:rFonts w:ascii="Times New Roman" w:eastAsia="Times New Roman" w:hAnsi="Times New Roman" w:cs="Times New Roman"/>
          <w:color w:val="111111"/>
          <w:sz w:val="24"/>
          <w:szCs w:val="24"/>
        </w:rPr>
        <w:t xml:space="preserve">. </w:t>
      </w:r>
      <w:r>
        <w:rPr>
          <w:rFonts w:ascii="Times New Roman" w:eastAsia="Times New Roman" w:hAnsi="Times New Roman" w:cs="Times New Roman"/>
          <w:color w:val="111111"/>
          <w:sz w:val="24"/>
          <w:szCs w:val="24"/>
        </w:rPr>
        <w:t>This student finally settle</w:t>
      </w:r>
      <w:r w:rsidR="0007016F">
        <w:rPr>
          <w:rFonts w:ascii="Times New Roman" w:eastAsia="Times New Roman" w:hAnsi="Times New Roman" w:cs="Times New Roman"/>
          <w:color w:val="111111"/>
          <w:sz w:val="24"/>
          <w:szCs w:val="24"/>
        </w:rPr>
        <w:t>d</w:t>
      </w:r>
      <w:r>
        <w:rPr>
          <w:rFonts w:ascii="Times New Roman" w:eastAsia="Times New Roman" w:hAnsi="Times New Roman" w:cs="Times New Roman"/>
          <w:color w:val="111111"/>
          <w:sz w:val="24"/>
          <w:szCs w:val="24"/>
        </w:rPr>
        <w:t xml:space="preserve"> on his trip to the Safari Park. However, the last student</w:t>
      </w:r>
      <w:r w:rsidR="0007016F">
        <w:rPr>
          <w:rFonts w:ascii="Times New Roman" w:eastAsia="Times New Roman" w:hAnsi="Times New Roman" w:cs="Times New Roman"/>
          <w:color w:val="111111"/>
          <w:sz w:val="24"/>
          <w:szCs w:val="24"/>
        </w:rPr>
        <w:t>, who was still teary,</w:t>
      </w:r>
      <w:r w:rsidR="00F16FF5" w:rsidRPr="009430AF">
        <w:rPr>
          <w:rFonts w:ascii="Times New Roman" w:eastAsia="Times New Roman" w:hAnsi="Times New Roman" w:cs="Times New Roman"/>
          <w:color w:val="111111"/>
          <w:sz w:val="24"/>
          <w:szCs w:val="24"/>
        </w:rPr>
        <w:t xml:space="preserve"> </w:t>
      </w:r>
      <w:r w:rsidR="0007016F">
        <w:rPr>
          <w:rFonts w:ascii="Times New Roman" w:eastAsia="Times New Roman" w:hAnsi="Times New Roman" w:cs="Times New Roman"/>
          <w:color w:val="111111"/>
          <w:sz w:val="24"/>
          <w:szCs w:val="24"/>
        </w:rPr>
        <w:t>remained</w:t>
      </w:r>
      <w:r w:rsidR="00F16FF5" w:rsidRPr="009430AF">
        <w:rPr>
          <w:rFonts w:ascii="Times New Roman" w:eastAsia="Times New Roman" w:hAnsi="Times New Roman" w:cs="Times New Roman"/>
          <w:color w:val="111111"/>
          <w:sz w:val="24"/>
          <w:szCs w:val="24"/>
        </w:rPr>
        <w:t xml:space="preserve"> quiet and d</w:t>
      </w:r>
      <w:r w:rsidR="0007016F">
        <w:rPr>
          <w:rFonts w:ascii="Times New Roman" w:eastAsia="Times New Roman" w:hAnsi="Times New Roman" w:cs="Times New Roman"/>
          <w:color w:val="111111"/>
          <w:sz w:val="24"/>
          <w:szCs w:val="24"/>
        </w:rPr>
        <w:t>idn</w:t>
      </w:r>
      <w:r w:rsidR="00F16FF5" w:rsidRPr="009430AF">
        <w:rPr>
          <w:rFonts w:ascii="Times New Roman" w:eastAsia="Times New Roman" w:hAnsi="Times New Roman" w:cs="Times New Roman"/>
          <w:color w:val="111111"/>
          <w:sz w:val="24"/>
          <w:szCs w:val="24"/>
        </w:rPr>
        <w:t>’t have an idea</w:t>
      </w:r>
      <w:r>
        <w:rPr>
          <w:rFonts w:ascii="Times New Roman" w:eastAsia="Times New Roman" w:hAnsi="Times New Roman" w:cs="Times New Roman"/>
          <w:color w:val="111111"/>
          <w:sz w:val="24"/>
          <w:szCs w:val="24"/>
        </w:rPr>
        <w:t xml:space="preserve"> when asked. Mr. Hazzard g</w:t>
      </w:r>
      <w:r w:rsidR="0007016F">
        <w:rPr>
          <w:rFonts w:ascii="Times New Roman" w:eastAsia="Times New Roman" w:hAnsi="Times New Roman" w:cs="Times New Roman"/>
          <w:color w:val="111111"/>
          <w:sz w:val="24"/>
          <w:szCs w:val="24"/>
        </w:rPr>
        <w:t>ave</w:t>
      </w:r>
      <w:r>
        <w:rPr>
          <w:rFonts w:ascii="Times New Roman" w:eastAsia="Times New Roman" w:hAnsi="Times New Roman" w:cs="Times New Roman"/>
          <w:color w:val="111111"/>
          <w:sz w:val="24"/>
          <w:szCs w:val="24"/>
        </w:rPr>
        <w:t xml:space="preserve"> him one more minute to think while he help</w:t>
      </w:r>
      <w:r w:rsidR="0007016F">
        <w:rPr>
          <w:rFonts w:ascii="Times New Roman" w:eastAsia="Times New Roman" w:hAnsi="Times New Roman" w:cs="Times New Roman"/>
          <w:color w:val="111111"/>
          <w:sz w:val="24"/>
          <w:szCs w:val="24"/>
        </w:rPr>
        <w:t>ed</w:t>
      </w:r>
      <w:r>
        <w:rPr>
          <w:rFonts w:ascii="Times New Roman" w:eastAsia="Times New Roman" w:hAnsi="Times New Roman" w:cs="Times New Roman"/>
          <w:color w:val="111111"/>
          <w:sz w:val="24"/>
          <w:szCs w:val="24"/>
        </w:rPr>
        <w:t xml:space="preserve"> the rest begin their graphic organizers. Music </w:t>
      </w:r>
      <w:r w:rsidR="0007016F">
        <w:rPr>
          <w:rFonts w:ascii="Times New Roman" w:eastAsia="Times New Roman" w:hAnsi="Times New Roman" w:cs="Times New Roman"/>
          <w:color w:val="111111"/>
          <w:sz w:val="24"/>
          <w:szCs w:val="24"/>
        </w:rPr>
        <w:t>wa</w:t>
      </w:r>
      <w:r>
        <w:rPr>
          <w:rFonts w:ascii="Times New Roman" w:eastAsia="Times New Roman" w:hAnsi="Times New Roman" w:cs="Times New Roman"/>
          <w:color w:val="111111"/>
          <w:sz w:val="24"/>
          <w:szCs w:val="24"/>
        </w:rPr>
        <w:t>s put on for the students to quietly work and they raise</w:t>
      </w:r>
      <w:r w:rsidR="0007016F">
        <w:rPr>
          <w:rFonts w:ascii="Times New Roman" w:eastAsia="Times New Roman" w:hAnsi="Times New Roman" w:cs="Times New Roman"/>
          <w:color w:val="111111"/>
          <w:sz w:val="24"/>
          <w:szCs w:val="24"/>
        </w:rPr>
        <w:t>d</w:t>
      </w:r>
      <w:r>
        <w:rPr>
          <w:rFonts w:ascii="Times New Roman" w:eastAsia="Times New Roman" w:hAnsi="Times New Roman" w:cs="Times New Roman"/>
          <w:color w:val="111111"/>
          <w:sz w:val="24"/>
          <w:szCs w:val="24"/>
        </w:rPr>
        <w:t xml:space="preserve"> their hands when they need</w:t>
      </w:r>
      <w:r w:rsidR="0007016F">
        <w:rPr>
          <w:rFonts w:ascii="Times New Roman" w:eastAsia="Times New Roman" w:hAnsi="Times New Roman" w:cs="Times New Roman"/>
          <w:color w:val="111111"/>
          <w:sz w:val="24"/>
          <w:szCs w:val="24"/>
        </w:rPr>
        <w:t>ed</w:t>
      </w:r>
      <w:r>
        <w:rPr>
          <w:rFonts w:ascii="Times New Roman" w:eastAsia="Times New Roman" w:hAnsi="Times New Roman" w:cs="Times New Roman"/>
          <w:color w:val="111111"/>
          <w:sz w:val="24"/>
          <w:szCs w:val="24"/>
        </w:rPr>
        <w:t xml:space="preserve"> assistance with ideas or spelling.</w:t>
      </w:r>
    </w:p>
    <w:p w:rsidR="007B74E8" w:rsidRDefault="007B74E8" w:rsidP="0018384A">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The small group with Kindergarten followed the same order of events</w:t>
      </w:r>
      <w:r w:rsidR="008F2E75">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except that they were quietly tracing letters instead of writing essays. When these students were done, he allowed them to have free time. He played hang man on the board with a couple of students to work on </w:t>
      </w:r>
      <w:r>
        <w:rPr>
          <w:rFonts w:ascii="Times New Roman" w:eastAsia="Times New Roman" w:hAnsi="Times New Roman" w:cs="Times New Roman"/>
          <w:color w:val="111111"/>
          <w:sz w:val="24"/>
          <w:szCs w:val="24"/>
        </w:rPr>
        <w:lastRenderedPageBreak/>
        <w:t>phonetic awareness and site words. When their time was up, he walked these students back to their general education classroom.</w:t>
      </w:r>
    </w:p>
    <w:p w:rsidR="00433D1B" w:rsidRDefault="00433D1B" w:rsidP="006473DB">
      <w:pPr>
        <w:shd w:val="clear" w:color="auto" w:fill="FFFFFF"/>
        <w:spacing w:after="0" w:line="480" w:lineRule="auto"/>
        <w:rPr>
          <w:rFonts w:ascii="Times New Roman" w:eastAsia="Times New Roman" w:hAnsi="Times New Roman" w:cs="Times New Roman"/>
          <w:color w:val="111111"/>
          <w:sz w:val="24"/>
          <w:szCs w:val="24"/>
        </w:rPr>
      </w:pPr>
    </w:p>
    <w:p w:rsidR="006473DB" w:rsidRDefault="006473DB" w:rsidP="006473DB">
      <w:pPr>
        <w:shd w:val="clear" w:color="auto" w:fill="FFFFFF"/>
        <w:spacing w:after="0" w:line="480" w:lineRule="auto"/>
        <w:rPr>
          <w:rFonts w:ascii="Times New Roman" w:eastAsia="Times New Roman" w:hAnsi="Times New Roman" w:cs="Times New Roman"/>
          <w:b/>
          <w:color w:val="111111"/>
          <w:sz w:val="24"/>
          <w:szCs w:val="24"/>
        </w:rPr>
      </w:pPr>
      <w:r>
        <w:rPr>
          <w:rFonts w:ascii="Times New Roman" w:eastAsia="Times New Roman" w:hAnsi="Times New Roman" w:cs="Times New Roman"/>
          <w:b/>
          <w:color w:val="111111"/>
          <w:sz w:val="24"/>
          <w:szCs w:val="24"/>
        </w:rPr>
        <w:t>Lessons Learned</w:t>
      </w:r>
    </w:p>
    <w:p w:rsidR="00113BAF" w:rsidRDefault="004A57B4" w:rsidP="004A57B4">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After completing the interview with Mr. Hazzard and the subsequent observation of his classroom, I gained a greater understanding of what UDL is and how to help all children access the curriculum in a meaningful way</w:t>
      </w:r>
      <w:r w:rsidR="00E0410E">
        <w:rPr>
          <w:rFonts w:ascii="Times New Roman" w:eastAsia="Times New Roman" w:hAnsi="Times New Roman" w:cs="Times New Roman"/>
          <w:color w:val="111111"/>
          <w:sz w:val="24"/>
          <w:szCs w:val="24"/>
        </w:rPr>
        <w:t>.</w:t>
      </w:r>
    </w:p>
    <w:p w:rsidR="00113BAF" w:rsidRDefault="008F2E75" w:rsidP="00113BAF">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To begin with, I gained clarity surrounding the classifications and definitions used in determining if a student has a learning delay.</w:t>
      </w:r>
      <w:r w:rsidR="00E0410E">
        <w:rPr>
          <w:rFonts w:ascii="Times New Roman" w:eastAsia="Times New Roman" w:hAnsi="Times New Roman" w:cs="Times New Roman"/>
          <w:color w:val="111111"/>
          <w:sz w:val="24"/>
          <w:szCs w:val="24"/>
        </w:rPr>
        <w:t xml:space="preserve"> Mr. Hazzard is the Lead Teacher in the resource room at Bobier Elementary school</w:t>
      </w:r>
      <w:r w:rsidR="002F0CA0">
        <w:rPr>
          <w:rFonts w:ascii="Times New Roman" w:eastAsia="Times New Roman" w:hAnsi="Times New Roman" w:cs="Times New Roman"/>
          <w:color w:val="111111"/>
          <w:sz w:val="24"/>
          <w:szCs w:val="24"/>
        </w:rPr>
        <w:t xml:space="preserve">, meaning that he </w:t>
      </w:r>
      <w:r w:rsidR="00E0410E">
        <w:rPr>
          <w:rFonts w:ascii="Times New Roman" w:eastAsia="Times New Roman" w:hAnsi="Times New Roman" w:cs="Times New Roman"/>
          <w:color w:val="111111"/>
          <w:sz w:val="24"/>
          <w:szCs w:val="24"/>
        </w:rPr>
        <w:t xml:space="preserve">works with students classified as “learning disabled.” A student who has a learning disability shows “delays in achievement in one or more major areas (such as reading or math), </w:t>
      </w:r>
      <w:r w:rsidR="00E0410E" w:rsidRPr="00E0410E">
        <w:rPr>
          <w:rFonts w:ascii="Times New Roman" w:eastAsia="Times New Roman" w:hAnsi="Times New Roman" w:cs="Times New Roman"/>
          <w:color w:val="111111"/>
          <w:sz w:val="24"/>
          <w:szCs w:val="24"/>
        </w:rPr>
        <w:t xml:space="preserve">attention deficit or high distractibility, difficulty with self-motivated, self-regulated activities, overreliance on teacher and peers for assignments, immature social skills, </w:t>
      </w:r>
      <w:r w:rsidR="00E0410E">
        <w:rPr>
          <w:rFonts w:ascii="Times New Roman" w:eastAsia="Times New Roman" w:hAnsi="Times New Roman" w:cs="Times New Roman"/>
          <w:color w:val="111111"/>
          <w:sz w:val="24"/>
          <w:szCs w:val="24"/>
        </w:rPr>
        <w:t xml:space="preserve">and/or </w:t>
      </w:r>
      <w:r w:rsidR="00AE30C7">
        <w:rPr>
          <w:rFonts w:ascii="Times New Roman" w:eastAsia="Times New Roman" w:hAnsi="Times New Roman" w:cs="Times New Roman"/>
          <w:color w:val="111111"/>
          <w:sz w:val="24"/>
          <w:szCs w:val="24"/>
        </w:rPr>
        <w:t xml:space="preserve">a </w:t>
      </w:r>
      <w:r w:rsidR="00E0410E" w:rsidRPr="00E0410E">
        <w:rPr>
          <w:rFonts w:ascii="Times New Roman" w:eastAsia="Times New Roman" w:hAnsi="Times New Roman" w:cs="Times New Roman"/>
          <w:color w:val="111111"/>
          <w:sz w:val="24"/>
          <w:szCs w:val="24"/>
        </w:rPr>
        <w:t>disorganized approach to learning</w:t>
      </w:r>
      <w:r w:rsidR="00E0410E">
        <w:rPr>
          <w:rFonts w:ascii="Times New Roman" w:eastAsia="Times New Roman" w:hAnsi="Times New Roman" w:cs="Times New Roman"/>
          <w:color w:val="111111"/>
          <w:sz w:val="24"/>
          <w:szCs w:val="24"/>
        </w:rPr>
        <w:t xml:space="preserve">” (Slavin, 2017, p.307). </w:t>
      </w:r>
      <w:r w:rsidR="00AE30C7">
        <w:rPr>
          <w:rFonts w:ascii="Times New Roman" w:eastAsia="Times New Roman" w:hAnsi="Times New Roman" w:cs="Times New Roman"/>
          <w:color w:val="111111"/>
          <w:sz w:val="24"/>
          <w:szCs w:val="24"/>
        </w:rPr>
        <w:t>As Mr. Hazzard mentioned in the interview, all students who have shown a need for extra support academically</w:t>
      </w:r>
      <w:r w:rsidR="00113BAF">
        <w:rPr>
          <w:rFonts w:ascii="Times New Roman" w:eastAsia="Times New Roman" w:hAnsi="Times New Roman" w:cs="Times New Roman"/>
          <w:color w:val="111111"/>
          <w:sz w:val="24"/>
          <w:szCs w:val="24"/>
        </w:rPr>
        <w:t xml:space="preserve"> and display the characteristics mentioned above</w:t>
      </w:r>
      <w:r w:rsidR="00AE30C7">
        <w:rPr>
          <w:rFonts w:ascii="Times New Roman" w:eastAsia="Times New Roman" w:hAnsi="Times New Roman" w:cs="Times New Roman"/>
          <w:color w:val="111111"/>
          <w:sz w:val="24"/>
          <w:szCs w:val="24"/>
        </w:rPr>
        <w:t>, after going through two SST meetings to first try to address their needs solely in the general education classroom, go through the Woodcock Johnson IV battery of tests to determine which area of learning needs extra support. Once they are assessed, an IEP is provided which “describes a student’s problems and delineates a specific course of action to address those problems” (Slavin, 2017, p. 318).</w:t>
      </w:r>
      <w:r w:rsidR="00113BAF">
        <w:rPr>
          <w:rFonts w:ascii="Times New Roman" w:eastAsia="Times New Roman" w:hAnsi="Times New Roman" w:cs="Times New Roman"/>
          <w:color w:val="111111"/>
          <w:sz w:val="24"/>
          <w:szCs w:val="24"/>
        </w:rPr>
        <w:t xml:space="preserve"> Mr. Hazard echoed the importance of an IEP, articulating that a general education teacher must follow what is in a student’s IEP, whether that be “modifications to an assignment, providing preferential seating, or a student needing a</w:t>
      </w:r>
      <w:r w:rsidR="00113BAF" w:rsidRPr="0044111B">
        <w:rPr>
          <w:rFonts w:ascii="Times New Roman" w:eastAsia="Times New Roman" w:hAnsi="Times New Roman" w:cs="Times New Roman"/>
          <w:color w:val="111111"/>
          <w:sz w:val="24"/>
          <w:szCs w:val="24"/>
        </w:rPr>
        <w:t xml:space="preserve"> peer budd</w:t>
      </w:r>
      <w:r w:rsidR="00113BAF">
        <w:rPr>
          <w:rFonts w:ascii="Times New Roman" w:eastAsia="Times New Roman" w:hAnsi="Times New Roman" w:cs="Times New Roman"/>
          <w:color w:val="111111"/>
          <w:sz w:val="24"/>
          <w:szCs w:val="24"/>
        </w:rPr>
        <w:t>y</w:t>
      </w:r>
      <w:r w:rsidR="00113BAF" w:rsidRPr="0044111B">
        <w:rPr>
          <w:rFonts w:ascii="Times New Roman" w:eastAsia="Times New Roman" w:hAnsi="Times New Roman" w:cs="Times New Roman"/>
          <w:color w:val="111111"/>
          <w:sz w:val="24"/>
          <w:szCs w:val="24"/>
        </w:rPr>
        <w:t xml:space="preserve"> to support</w:t>
      </w:r>
      <w:r w:rsidR="00113BAF">
        <w:rPr>
          <w:rFonts w:ascii="Times New Roman" w:eastAsia="Times New Roman" w:hAnsi="Times New Roman" w:cs="Times New Roman"/>
          <w:color w:val="111111"/>
          <w:sz w:val="24"/>
          <w:szCs w:val="24"/>
        </w:rPr>
        <w:t xml:space="preserve"> them at different points during the day.”</w:t>
      </w:r>
      <w:r w:rsidR="00475C8E">
        <w:rPr>
          <w:rFonts w:ascii="Times New Roman" w:eastAsia="Times New Roman" w:hAnsi="Times New Roman" w:cs="Times New Roman"/>
          <w:color w:val="111111"/>
          <w:sz w:val="24"/>
          <w:szCs w:val="24"/>
        </w:rPr>
        <w:t xml:space="preserve"> He elaborated </w:t>
      </w:r>
      <w:r w:rsidR="00475C8E">
        <w:rPr>
          <w:rFonts w:ascii="Times New Roman" w:eastAsia="Times New Roman" w:hAnsi="Times New Roman" w:cs="Times New Roman"/>
          <w:color w:val="111111"/>
          <w:sz w:val="24"/>
          <w:szCs w:val="24"/>
        </w:rPr>
        <w:lastRenderedPageBreak/>
        <w:t xml:space="preserve">that their goal, as special education teachers, is to “help accommodate individual learning differences by providing modifications to assignments and different motivations to learning.” </w:t>
      </w:r>
      <w:r w:rsidR="00E739A4">
        <w:rPr>
          <w:rFonts w:ascii="Times New Roman" w:eastAsia="Times New Roman" w:hAnsi="Times New Roman" w:cs="Times New Roman"/>
          <w:color w:val="111111"/>
          <w:sz w:val="24"/>
          <w:szCs w:val="24"/>
        </w:rPr>
        <w:t xml:space="preserve">Taking in to account what a student’s needs are and what their goals are, as articulated in their IEP, helps to ensure that all students have access to a learning environment where they can thrive. </w:t>
      </w:r>
      <w:r w:rsidR="00475C8E">
        <w:rPr>
          <w:rFonts w:ascii="Times New Roman" w:eastAsia="Times New Roman" w:hAnsi="Times New Roman" w:cs="Times New Roman"/>
          <w:color w:val="111111"/>
          <w:sz w:val="24"/>
          <w:szCs w:val="24"/>
        </w:rPr>
        <w:t xml:space="preserve">This is where the connection to UDL came in to play. </w:t>
      </w:r>
    </w:p>
    <w:p w:rsidR="0045333A" w:rsidRDefault="00E739A4" w:rsidP="0045333A">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UDL, or Universal Design for Learning, is a framework of teaching where “materials and instructional strategies are designed to meet the needs of the broadest possible range of learners” (Slavin, 2017, p.300</w:t>
      </w:r>
      <w:r w:rsidR="00830C04">
        <w:rPr>
          <w:rFonts w:ascii="Times New Roman" w:eastAsia="Times New Roman" w:hAnsi="Times New Roman" w:cs="Times New Roman"/>
          <w:color w:val="111111"/>
          <w:sz w:val="24"/>
          <w:szCs w:val="24"/>
        </w:rPr>
        <w:t>).</w:t>
      </w:r>
      <w:r>
        <w:rPr>
          <w:rFonts w:ascii="Times New Roman" w:eastAsia="Times New Roman" w:hAnsi="Times New Roman" w:cs="Times New Roman"/>
          <w:color w:val="111111"/>
          <w:sz w:val="24"/>
          <w:szCs w:val="24"/>
        </w:rPr>
        <w:t xml:space="preserve"> UDL allows for “multiple means of letting learners engage with each other and multiple means of motivating students” (Slav</w:t>
      </w:r>
      <w:r w:rsidR="00A84AE7">
        <w:rPr>
          <w:rFonts w:ascii="Times New Roman" w:eastAsia="Times New Roman" w:hAnsi="Times New Roman" w:cs="Times New Roman"/>
          <w:color w:val="111111"/>
          <w:sz w:val="24"/>
          <w:szCs w:val="24"/>
        </w:rPr>
        <w:t>in</w:t>
      </w:r>
      <w:r>
        <w:rPr>
          <w:rFonts w:ascii="Times New Roman" w:eastAsia="Times New Roman" w:hAnsi="Times New Roman" w:cs="Times New Roman"/>
          <w:color w:val="111111"/>
          <w:sz w:val="24"/>
          <w:szCs w:val="24"/>
        </w:rPr>
        <w:t xml:space="preserve">, 2017, p.330). UDL strives to create the “least restrictive environment” for students, mainstreaming students with IEPs into general education classes for majority of their day and pulling these students out for a “special instruction part of the day” (Slavin, 2017, p. 317; Spring, 2016, p. 130-131). </w:t>
      </w:r>
      <w:r w:rsidR="00376821">
        <w:rPr>
          <w:rFonts w:ascii="Times New Roman" w:eastAsia="Times New Roman" w:hAnsi="Times New Roman" w:cs="Times New Roman"/>
          <w:color w:val="111111"/>
          <w:sz w:val="24"/>
          <w:szCs w:val="24"/>
        </w:rPr>
        <w:t>Mr. Hazzard, as a resource room teacher, provides the special instruction for small groups of students one to two times a week. As he expressed in his interview, his understanding of UDL is that UDL prefers more push in through team teaching rather than pull</w:t>
      </w:r>
      <w:r w:rsidR="00FF273E">
        <w:rPr>
          <w:rFonts w:ascii="Times New Roman" w:eastAsia="Times New Roman" w:hAnsi="Times New Roman" w:cs="Times New Roman"/>
          <w:color w:val="111111"/>
          <w:sz w:val="24"/>
          <w:szCs w:val="24"/>
        </w:rPr>
        <w:t>ing</w:t>
      </w:r>
      <w:r w:rsidR="00376821">
        <w:rPr>
          <w:rFonts w:ascii="Times New Roman" w:eastAsia="Times New Roman" w:hAnsi="Times New Roman" w:cs="Times New Roman"/>
          <w:color w:val="111111"/>
          <w:sz w:val="24"/>
          <w:szCs w:val="24"/>
        </w:rPr>
        <w:t xml:space="preserve"> out</w:t>
      </w:r>
      <w:r w:rsidR="00A4240C">
        <w:rPr>
          <w:rFonts w:ascii="Times New Roman" w:eastAsia="Times New Roman" w:hAnsi="Times New Roman" w:cs="Times New Roman"/>
          <w:color w:val="111111"/>
          <w:sz w:val="24"/>
          <w:szCs w:val="24"/>
        </w:rPr>
        <w:t xml:space="preserve"> </w:t>
      </w:r>
      <w:r w:rsidR="00FF273E">
        <w:rPr>
          <w:rFonts w:ascii="Times New Roman" w:eastAsia="Times New Roman" w:hAnsi="Times New Roman" w:cs="Times New Roman"/>
          <w:color w:val="111111"/>
          <w:sz w:val="24"/>
          <w:szCs w:val="24"/>
        </w:rPr>
        <w:t xml:space="preserve">small </w:t>
      </w:r>
      <w:r w:rsidR="00A4240C">
        <w:rPr>
          <w:rFonts w:ascii="Times New Roman" w:eastAsia="Times New Roman" w:hAnsi="Times New Roman" w:cs="Times New Roman"/>
          <w:color w:val="111111"/>
          <w:sz w:val="24"/>
          <w:szCs w:val="24"/>
        </w:rPr>
        <w:t>groups</w:t>
      </w:r>
      <w:r w:rsidR="00FF273E">
        <w:rPr>
          <w:rFonts w:ascii="Times New Roman" w:eastAsia="Times New Roman" w:hAnsi="Times New Roman" w:cs="Times New Roman"/>
          <w:color w:val="111111"/>
          <w:sz w:val="24"/>
          <w:szCs w:val="24"/>
        </w:rPr>
        <w:t xml:space="preserve"> of students</w:t>
      </w:r>
      <w:r w:rsidR="00A4240C">
        <w:rPr>
          <w:rFonts w:ascii="Times New Roman" w:eastAsia="Times New Roman" w:hAnsi="Times New Roman" w:cs="Times New Roman"/>
          <w:color w:val="111111"/>
          <w:sz w:val="24"/>
          <w:szCs w:val="24"/>
        </w:rPr>
        <w:t xml:space="preserve">. However, while he said that they try to push in for math, they </w:t>
      </w:r>
      <w:r w:rsidR="00FF273E">
        <w:rPr>
          <w:rFonts w:ascii="Times New Roman" w:eastAsia="Times New Roman" w:hAnsi="Times New Roman" w:cs="Times New Roman"/>
          <w:color w:val="111111"/>
          <w:sz w:val="24"/>
          <w:szCs w:val="24"/>
        </w:rPr>
        <w:t xml:space="preserve">primarily </w:t>
      </w:r>
      <w:r w:rsidR="00A4240C">
        <w:rPr>
          <w:rFonts w:ascii="Times New Roman" w:eastAsia="Times New Roman" w:hAnsi="Times New Roman" w:cs="Times New Roman"/>
          <w:color w:val="111111"/>
          <w:sz w:val="24"/>
          <w:szCs w:val="24"/>
        </w:rPr>
        <w:t xml:space="preserve">use the ‘Learning Center Model,” </w:t>
      </w:r>
      <w:r w:rsidR="005075F7">
        <w:rPr>
          <w:rFonts w:ascii="Times New Roman" w:eastAsia="Times New Roman" w:hAnsi="Times New Roman" w:cs="Times New Roman"/>
          <w:color w:val="111111"/>
          <w:sz w:val="24"/>
          <w:szCs w:val="24"/>
        </w:rPr>
        <w:t>where students are</w:t>
      </w:r>
      <w:r w:rsidR="00A4240C">
        <w:rPr>
          <w:rFonts w:ascii="Times New Roman" w:eastAsia="Times New Roman" w:hAnsi="Times New Roman" w:cs="Times New Roman"/>
          <w:color w:val="111111"/>
          <w:sz w:val="24"/>
          <w:szCs w:val="24"/>
        </w:rPr>
        <w:t xml:space="preserve"> pull</w:t>
      </w:r>
      <w:r w:rsidR="005075F7">
        <w:rPr>
          <w:rFonts w:ascii="Times New Roman" w:eastAsia="Times New Roman" w:hAnsi="Times New Roman" w:cs="Times New Roman"/>
          <w:color w:val="111111"/>
          <w:sz w:val="24"/>
          <w:szCs w:val="24"/>
        </w:rPr>
        <w:t>ed</w:t>
      </w:r>
      <w:r w:rsidR="00A4240C">
        <w:rPr>
          <w:rFonts w:ascii="Times New Roman" w:eastAsia="Times New Roman" w:hAnsi="Times New Roman" w:cs="Times New Roman"/>
          <w:color w:val="111111"/>
          <w:sz w:val="24"/>
          <w:szCs w:val="24"/>
        </w:rPr>
        <w:t xml:space="preserve"> out in small groups, which I observed. </w:t>
      </w:r>
      <w:r w:rsidR="00093504">
        <w:rPr>
          <w:rFonts w:ascii="Times New Roman" w:eastAsia="Times New Roman" w:hAnsi="Times New Roman" w:cs="Times New Roman"/>
          <w:color w:val="111111"/>
          <w:sz w:val="24"/>
          <w:szCs w:val="24"/>
        </w:rPr>
        <w:t>His reasoning for pulling students out did seem to align with goals of UDL and the 1975 Education for All Handicapped Children Act</w:t>
      </w:r>
      <w:r w:rsidR="0045333A">
        <w:rPr>
          <w:rFonts w:ascii="Times New Roman" w:eastAsia="Times New Roman" w:hAnsi="Times New Roman" w:cs="Times New Roman"/>
          <w:color w:val="111111"/>
          <w:sz w:val="24"/>
          <w:szCs w:val="24"/>
        </w:rPr>
        <w:t xml:space="preserve">, even though he thinks it strays away from pure mainstreaming. He shared that in order to do team teach teaching </w:t>
      </w:r>
      <w:r w:rsidR="005075F7">
        <w:rPr>
          <w:rFonts w:ascii="Times New Roman" w:eastAsia="Times New Roman" w:hAnsi="Times New Roman" w:cs="Times New Roman"/>
          <w:color w:val="111111"/>
          <w:sz w:val="24"/>
          <w:szCs w:val="24"/>
        </w:rPr>
        <w:t>and push in</w:t>
      </w:r>
      <w:r w:rsidR="003560EA">
        <w:rPr>
          <w:rFonts w:ascii="Times New Roman" w:eastAsia="Times New Roman" w:hAnsi="Times New Roman" w:cs="Times New Roman"/>
          <w:color w:val="111111"/>
          <w:sz w:val="24"/>
          <w:szCs w:val="24"/>
        </w:rPr>
        <w:t xml:space="preserve"> that</w:t>
      </w:r>
      <w:r w:rsidR="005075F7">
        <w:rPr>
          <w:rFonts w:ascii="Times New Roman" w:eastAsia="Times New Roman" w:hAnsi="Times New Roman" w:cs="Times New Roman"/>
          <w:color w:val="111111"/>
          <w:sz w:val="24"/>
          <w:szCs w:val="24"/>
        </w:rPr>
        <w:t xml:space="preserve"> </w:t>
      </w:r>
      <w:r w:rsidR="0045333A">
        <w:rPr>
          <w:rFonts w:ascii="Times New Roman" w:eastAsia="Times New Roman" w:hAnsi="Times New Roman" w:cs="Times New Roman"/>
          <w:color w:val="111111"/>
          <w:sz w:val="24"/>
          <w:szCs w:val="24"/>
        </w:rPr>
        <w:t xml:space="preserve">they needed </w:t>
      </w:r>
      <w:r w:rsidR="005075F7">
        <w:rPr>
          <w:rFonts w:ascii="Times New Roman" w:eastAsia="Times New Roman" w:hAnsi="Times New Roman" w:cs="Times New Roman"/>
          <w:color w:val="111111"/>
          <w:sz w:val="24"/>
          <w:szCs w:val="24"/>
        </w:rPr>
        <w:t xml:space="preserve">to </w:t>
      </w:r>
      <w:r w:rsidR="0045333A">
        <w:rPr>
          <w:rFonts w:ascii="Times New Roman" w:eastAsia="Times New Roman" w:hAnsi="Times New Roman" w:cs="Times New Roman"/>
          <w:color w:val="111111"/>
          <w:sz w:val="24"/>
          <w:szCs w:val="24"/>
        </w:rPr>
        <w:t>“put a</w:t>
      </w:r>
      <w:r w:rsidR="0045333A" w:rsidRPr="002554F0">
        <w:rPr>
          <w:rFonts w:ascii="Times New Roman" w:eastAsia="Times New Roman" w:hAnsi="Times New Roman" w:cs="Times New Roman"/>
          <w:color w:val="111111"/>
          <w:sz w:val="24"/>
          <w:szCs w:val="24"/>
        </w:rPr>
        <w:t xml:space="preserve">ll of </w:t>
      </w:r>
      <w:r w:rsidR="0045333A">
        <w:rPr>
          <w:rFonts w:ascii="Times New Roman" w:eastAsia="Times New Roman" w:hAnsi="Times New Roman" w:cs="Times New Roman"/>
          <w:color w:val="111111"/>
          <w:sz w:val="24"/>
          <w:szCs w:val="24"/>
        </w:rPr>
        <w:t xml:space="preserve">the </w:t>
      </w:r>
      <w:r w:rsidR="0045333A" w:rsidRPr="002554F0">
        <w:rPr>
          <w:rFonts w:ascii="Times New Roman" w:eastAsia="Times New Roman" w:hAnsi="Times New Roman" w:cs="Times New Roman"/>
          <w:color w:val="111111"/>
          <w:sz w:val="24"/>
          <w:szCs w:val="24"/>
        </w:rPr>
        <w:t xml:space="preserve">students with IEPs </w:t>
      </w:r>
      <w:r w:rsidR="0045333A">
        <w:rPr>
          <w:rFonts w:ascii="Times New Roman" w:eastAsia="Times New Roman" w:hAnsi="Times New Roman" w:cs="Times New Roman"/>
          <w:color w:val="111111"/>
          <w:sz w:val="24"/>
          <w:szCs w:val="24"/>
        </w:rPr>
        <w:t xml:space="preserve">for each grade </w:t>
      </w:r>
      <w:r w:rsidR="0045333A" w:rsidRPr="002554F0">
        <w:rPr>
          <w:rFonts w:ascii="Times New Roman" w:eastAsia="Times New Roman" w:hAnsi="Times New Roman" w:cs="Times New Roman"/>
          <w:color w:val="111111"/>
          <w:sz w:val="24"/>
          <w:szCs w:val="24"/>
        </w:rPr>
        <w:t>in one class</w:t>
      </w:r>
      <w:r w:rsidR="0045333A">
        <w:rPr>
          <w:rFonts w:ascii="Times New Roman" w:eastAsia="Times New Roman" w:hAnsi="Times New Roman" w:cs="Times New Roman"/>
          <w:color w:val="111111"/>
          <w:sz w:val="24"/>
          <w:szCs w:val="24"/>
        </w:rPr>
        <w:t xml:space="preserve">.” He continued to say that “this was not fair to the general education teacher who had an abnormally high caseload. More importantly, we believe that all of these students should be shared so that other students can gain exposure to and compassion for </w:t>
      </w:r>
      <w:r w:rsidR="0045333A">
        <w:rPr>
          <w:rFonts w:ascii="Times New Roman" w:eastAsia="Times New Roman" w:hAnsi="Times New Roman" w:cs="Times New Roman"/>
          <w:color w:val="111111"/>
          <w:sz w:val="24"/>
          <w:szCs w:val="24"/>
        </w:rPr>
        <w:lastRenderedPageBreak/>
        <w:t>students with different learning challenges.” The 1975 Education for All Handicapped Children Act promotes the integration of students with disabilities into regular classes because it is “hoped that bias against children and adults with disabilities decrease</w:t>
      </w:r>
      <w:r w:rsidR="005075F7">
        <w:rPr>
          <w:rFonts w:ascii="Times New Roman" w:eastAsia="Times New Roman" w:hAnsi="Times New Roman" w:cs="Times New Roman"/>
          <w:color w:val="111111"/>
          <w:sz w:val="24"/>
          <w:szCs w:val="24"/>
        </w:rPr>
        <w:t>s</w:t>
      </w:r>
      <w:r w:rsidR="0045333A">
        <w:rPr>
          <w:rFonts w:ascii="Times New Roman" w:eastAsia="Times New Roman" w:hAnsi="Times New Roman" w:cs="Times New Roman"/>
          <w:color w:val="111111"/>
          <w:sz w:val="24"/>
          <w:szCs w:val="24"/>
        </w:rPr>
        <w:t xml:space="preserve"> because of the interactions of students with disabilities with other students” (Spring, 2016, p.134). </w:t>
      </w:r>
      <w:r w:rsidR="00FF273E">
        <w:rPr>
          <w:rFonts w:ascii="Times New Roman" w:eastAsia="Times New Roman" w:hAnsi="Times New Roman" w:cs="Times New Roman"/>
          <w:color w:val="111111"/>
          <w:sz w:val="24"/>
          <w:szCs w:val="24"/>
        </w:rPr>
        <w:t>While Mr. Hazzard has strayed away from the team teaching model in favor of the learning center model, it is to better promote this very goal of compassion through exposure, which could be done best by evenly distributing students with IEPs into all classes and then pulling them out for small group instruction for a portion of their day.</w:t>
      </w:r>
    </w:p>
    <w:p w:rsidR="005075F7" w:rsidRDefault="005075F7" w:rsidP="0045333A">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While Bobier Elementary school does utilize a resource room where students with learning disabilities are pulled out for small group instruction, you can</w:t>
      </w:r>
      <w:r w:rsidR="003560EA">
        <w:rPr>
          <w:rFonts w:ascii="Times New Roman" w:eastAsia="Times New Roman" w:hAnsi="Times New Roman" w:cs="Times New Roman"/>
          <w:color w:val="111111"/>
          <w:sz w:val="24"/>
          <w:szCs w:val="24"/>
        </w:rPr>
        <w:t xml:space="preserve"> still</w:t>
      </w:r>
      <w:r>
        <w:rPr>
          <w:rFonts w:ascii="Times New Roman" w:eastAsia="Times New Roman" w:hAnsi="Times New Roman" w:cs="Times New Roman"/>
          <w:color w:val="111111"/>
          <w:sz w:val="24"/>
          <w:szCs w:val="24"/>
        </w:rPr>
        <w:t xml:space="preserve"> see elements of UDL play out in these groups at the resource room. One tenant of UDL that I observed while sitting in on some of Mr. Hazzard’s small group sessions was providing multiple means of motivating students, through hands on projects, cooperative learning and other active learning methods (Slavin, 2017, p.308, 330). Mr. </w:t>
      </w:r>
      <w:r w:rsidR="00405C3D">
        <w:rPr>
          <w:rFonts w:ascii="Times New Roman" w:eastAsia="Times New Roman" w:hAnsi="Times New Roman" w:cs="Times New Roman"/>
          <w:color w:val="111111"/>
          <w:sz w:val="24"/>
          <w:szCs w:val="24"/>
        </w:rPr>
        <w:t>Hazard gave students lots of choice, reaching their internal motivation to complete an assignment. For example, he let each student choose a topic for their essay, only providing suggestions when students could not think of an idea in the time provided. Letting a student choose a topic for an essay or presentation helps the student have more agency over the content and targets their internal motivation, as they are personally invested in the topic. Additionally, during their free time, he let students choose hands on activities that would promote learning in a way that resonated with the</w:t>
      </w:r>
      <w:r w:rsidR="003560EA">
        <w:rPr>
          <w:rFonts w:ascii="Times New Roman" w:eastAsia="Times New Roman" w:hAnsi="Times New Roman" w:cs="Times New Roman"/>
          <w:color w:val="111111"/>
          <w:sz w:val="24"/>
          <w:szCs w:val="24"/>
        </w:rPr>
        <w:t>m</w:t>
      </w:r>
      <w:r w:rsidR="00405C3D">
        <w:rPr>
          <w:rFonts w:ascii="Times New Roman" w:eastAsia="Times New Roman" w:hAnsi="Times New Roman" w:cs="Times New Roman"/>
          <w:color w:val="111111"/>
          <w:sz w:val="24"/>
          <w:szCs w:val="24"/>
        </w:rPr>
        <w:t xml:space="preserve">. One little boy initiated a game of hang man with another student and Mr. Hazzard. Mr. Hazzard let the boy lead the activity, only stepping in to scaffold extensions of the activity, such as asking the students to use the word they spelled in a </w:t>
      </w:r>
      <w:r w:rsidR="00405C3D">
        <w:rPr>
          <w:rFonts w:ascii="Times New Roman" w:eastAsia="Times New Roman" w:hAnsi="Times New Roman" w:cs="Times New Roman"/>
          <w:color w:val="111111"/>
          <w:sz w:val="24"/>
          <w:szCs w:val="24"/>
        </w:rPr>
        <w:lastRenderedPageBreak/>
        <w:t xml:space="preserve">sentence. The freedom to choose hands on activities to demonstrate their learning was very apparent in these small groups and led to a motivated, excited and active group of learners. </w:t>
      </w:r>
    </w:p>
    <w:p w:rsidR="00405C3D" w:rsidRDefault="00405C3D" w:rsidP="0045333A">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In addition to providing opportunities for student led, hands-on activities to boost motivation, Mr. Hazzard demonstrated techniques mentioned in our readings about how to engage students with learning disabilities in his quality of feedback. Slavin’s reading mentions that </w:t>
      </w:r>
      <w:r w:rsidRPr="00405C3D">
        <w:rPr>
          <w:rFonts w:ascii="Times New Roman" w:eastAsia="Times New Roman" w:hAnsi="Times New Roman" w:cs="Times New Roman"/>
          <w:color w:val="111111"/>
          <w:sz w:val="24"/>
          <w:szCs w:val="24"/>
        </w:rPr>
        <w:t>“</w:t>
      </w:r>
      <w:r>
        <w:rPr>
          <w:rFonts w:ascii="Times New Roman" w:hAnsi="Times New Roman" w:cs="Times New Roman"/>
          <w:color w:val="333333"/>
          <w:sz w:val="24"/>
          <w:szCs w:val="24"/>
          <w:shd w:val="clear" w:color="auto" w:fill="FFFFFF"/>
        </w:rPr>
        <w:t>s</w:t>
      </w:r>
      <w:r w:rsidRPr="00405C3D">
        <w:rPr>
          <w:rFonts w:ascii="Times New Roman" w:hAnsi="Times New Roman" w:cs="Times New Roman"/>
          <w:color w:val="333333"/>
          <w:sz w:val="24"/>
          <w:szCs w:val="24"/>
          <w:shd w:val="clear" w:color="auto" w:fill="FFFFFF"/>
        </w:rPr>
        <w:t>tudents with learning disabilities are less likely than other students to be able to work productively for long periods of time with little or no feedback. They do better in situations in which they get frequent feedback on their efforts, particularly feedback about how they have improved or how they have worked hard to achieve something</w:t>
      </w:r>
      <w:r w:rsidR="00BA2047">
        <w:rPr>
          <w:rFonts w:ascii="Times New Roman" w:hAnsi="Times New Roman" w:cs="Times New Roman"/>
          <w:color w:val="333333"/>
          <w:sz w:val="24"/>
          <w:szCs w:val="24"/>
          <w:shd w:val="clear" w:color="auto" w:fill="FFFFFF"/>
        </w:rPr>
        <w:t>” (Slavin, 2017, p.308).</w:t>
      </w:r>
      <w:r>
        <w:rPr>
          <w:rFonts w:ascii="Times New Roman" w:hAnsi="Times New Roman" w:cs="Times New Roman"/>
          <w:color w:val="333333"/>
          <w:sz w:val="24"/>
          <w:szCs w:val="24"/>
          <w:shd w:val="clear" w:color="auto" w:fill="FFFFFF"/>
        </w:rPr>
        <w:t xml:space="preserve"> Mr. Hazzard was providing constant feedback to students, such as, “Nice effort and focus,” “You are taking your time tracing your letters,” and “</w:t>
      </w:r>
      <w:r>
        <w:rPr>
          <w:rFonts w:ascii="Times New Roman" w:eastAsia="Times New Roman" w:hAnsi="Times New Roman" w:cs="Times New Roman"/>
          <w:color w:val="111111"/>
          <w:sz w:val="24"/>
          <w:szCs w:val="24"/>
        </w:rPr>
        <w:t>Today is the fourth day in a row that you have not interrupted your friends and you looked each of your friends in the eye when they were speaking.”</w:t>
      </w:r>
      <w:r w:rsidR="00BA2047">
        <w:rPr>
          <w:rFonts w:ascii="Times New Roman" w:eastAsia="Times New Roman" w:hAnsi="Times New Roman" w:cs="Times New Roman"/>
          <w:color w:val="111111"/>
          <w:sz w:val="24"/>
          <w:szCs w:val="24"/>
        </w:rPr>
        <w:t xml:space="preserve"> These bits of feedback kept students on task and boosted their motivation, as they were immediately rewarded with positive feedback for being on task and focused. </w:t>
      </w:r>
      <w:r w:rsidR="00DB0261">
        <w:rPr>
          <w:rFonts w:ascii="Times New Roman" w:eastAsia="Times New Roman" w:hAnsi="Times New Roman" w:cs="Times New Roman"/>
          <w:color w:val="111111"/>
          <w:sz w:val="24"/>
          <w:szCs w:val="24"/>
        </w:rPr>
        <w:t>Mr. Hazzard was always aware of his students</w:t>
      </w:r>
      <w:r w:rsidR="0046633A">
        <w:rPr>
          <w:rFonts w:ascii="Times New Roman" w:eastAsia="Times New Roman" w:hAnsi="Times New Roman" w:cs="Times New Roman"/>
          <w:color w:val="111111"/>
          <w:sz w:val="24"/>
          <w:szCs w:val="24"/>
        </w:rPr>
        <w:t>’</w:t>
      </w:r>
      <w:r w:rsidR="00DB0261">
        <w:rPr>
          <w:rFonts w:ascii="Times New Roman" w:eastAsia="Times New Roman" w:hAnsi="Times New Roman" w:cs="Times New Roman"/>
          <w:color w:val="111111"/>
          <w:sz w:val="24"/>
          <w:szCs w:val="24"/>
        </w:rPr>
        <w:t xml:space="preserve"> motivation level and was conscious about his ability to impact their drive and effort</w:t>
      </w:r>
      <w:r w:rsidR="007A5B72">
        <w:rPr>
          <w:rFonts w:ascii="Times New Roman" w:eastAsia="Times New Roman" w:hAnsi="Times New Roman" w:cs="Times New Roman"/>
          <w:color w:val="111111"/>
          <w:sz w:val="24"/>
          <w:szCs w:val="24"/>
        </w:rPr>
        <w:t>, something that is key when you are respecting students’ individual needs.</w:t>
      </w:r>
    </w:p>
    <w:p w:rsidR="00110948" w:rsidRDefault="00110948" w:rsidP="0045333A">
      <w:pPr>
        <w:shd w:val="clear" w:color="auto" w:fill="FFFFFF"/>
        <w:spacing w:after="0" w:line="480" w:lineRule="auto"/>
        <w:ind w:firstLine="720"/>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After observing and interviewing Mr. Hazzard, I was able to gain a greater understanding of students with learning disabilities and how their IEP impacts them, and one way of implementing UDL to reach all students. Through the Learning Center Model that was evident at Bobier, I learned how effective small group instruction is in meeting the needs of all students, as it was a focused time to help certain groups of students in ways that motivated them best. I also gained an understanding of the importance of collaboration between special education teachers and general education teachers, specifically in regard to tracking their students’ progress towards </w:t>
      </w:r>
      <w:r>
        <w:rPr>
          <w:rFonts w:ascii="Times New Roman" w:eastAsia="Times New Roman" w:hAnsi="Times New Roman" w:cs="Times New Roman"/>
          <w:color w:val="111111"/>
          <w:sz w:val="24"/>
          <w:szCs w:val="24"/>
        </w:rPr>
        <w:lastRenderedPageBreak/>
        <w:t xml:space="preserve">their IEP goals. As Mr. Hazzard stated, he wants “every student to be confident and to put the effort that they can in to their work,” which is a primary goal of UDL and the vision of having all students thrive in their own way. </w:t>
      </w: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lastRenderedPageBreak/>
        <w:t>References</w:t>
      </w:r>
    </w:p>
    <w:p w:rsidR="00110948" w:rsidRP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r w:rsidRPr="00110948">
        <w:rPr>
          <w:rFonts w:ascii="Times New Roman" w:eastAsia="Times New Roman" w:hAnsi="Times New Roman" w:cs="Times New Roman"/>
          <w:color w:val="111111"/>
          <w:sz w:val="24"/>
          <w:szCs w:val="24"/>
        </w:rPr>
        <w:t xml:space="preserve">Slavin, R.E. (2017). Educational psychology: theory and practice. (12th ed.). New York, NY: </w:t>
      </w:r>
    </w:p>
    <w:p w:rsidR="00110948" w:rsidRDefault="00110948" w:rsidP="00110948">
      <w:pPr>
        <w:shd w:val="clear" w:color="auto" w:fill="FFFFFF"/>
        <w:spacing w:after="0" w:line="480" w:lineRule="auto"/>
        <w:ind w:firstLine="720"/>
        <w:rPr>
          <w:rFonts w:ascii="Times New Roman" w:eastAsia="Times New Roman" w:hAnsi="Times New Roman" w:cs="Times New Roman"/>
          <w:color w:val="111111"/>
          <w:sz w:val="24"/>
          <w:szCs w:val="24"/>
        </w:rPr>
      </w:pPr>
      <w:r w:rsidRPr="00110948">
        <w:rPr>
          <w:rFonts w:ascii="Times New Roman" w:eastAsia="Times New Roman" w:hAnsi="Times New Roman" w:cs="Times New Roman"/>
          <w:color w:val="111111"/>
          <w:sz w:val="24"/>
          <w:szCs w:val="24"/>
        </w:rPr>
        <w:t>Pearson.</w:t>
      </w:r>
    </w:p>
    <w:p w:rsidR="00110948" w:rsidRDefault="00110948" w:rsidP="00110948">
      <w:pPr>
        <w:shd w:val="clear" w:color="auto" w:fill="FFFFFF"/>
        <w:spacing w:after="0" w:line="480" w:lineRule="auto"/>
        <w:rPr>
          <w:rFonts w:ascii="Times New Roman" w:eastAsia="Times New Roman" w:hAnsi="Times New Roman" w:cs="Times New Roman"/>
          <w:color w:val="111111"/>
          <w:sz w:val="24"/>
          <w:szCs w:val="24"/>
        </w:rPr>
      </w:pPr>
      <w:r w:rsidRPr="00110948">
        <w:rPr>
          <w:rFonts w:ascii="Times New Roman" w:eastAsia="Times New Roman" w:hAnsi="Times New Roman" w:cs="Times New Roman"/>
          <w:color w:val="111111"/>
          <w:sz w:val="24"/>
          <w:szCs w:val="24"/>
        </w:rPr>
        <w:t xml:space="preserve">Spring, J. (2016). American Education (17th ed.). New York, NY: Routledge.  </w:t>
      </w:r>
      <w:bookmarkStart w:id="0" w:name="_GoBack"/>
      <w:bookmarkEnd w:id="0"/>
    </w:p>
    <w:p w:rsidR="00E739A4" w:rsidRDefault="00E739A4" w:rsidP="00113BAF">
      <w:pPr>
        <w:shd w:val="clear" w:color="auto" w:fill="FFFFFF"/>
        <w:spacing w:after="0" w:line="480" w:lineRule="auto"/>
        <w:ind w:firstLine="720"/>
        <w:rPr>
          <w:rFonts w:ascii="Times New Roman" w:eastAsia="Times New Roman" w:hAnsi="Times New Roman" w:cs="Times New Roman"/>
          <w:color w:val="111111"/>
          <w:sz w:val="24"/>
          <w:szCs w:val="24"/>
        </w:rPr>
      </w:pPr>
    </w:p>
    <w:p w:rsidR="004A57B4" w:rsidRPr="004A57B4" w:rsidRDefault="004A57B4" w:rsidP="004A57B4">
      <w:pPr>
        <w:shd w:val="clear" w:color="auto" w:fill="FFFFFF"/>
        <w:spacing w:after="0" w:line="480" w:lineRule="auto"/>
        <w:ind w:firstLine="720"/>
        <w:rPr>
          <w:rFonts w:ascii="Times New Roman" w:eastAsia="Times New Roman" w:hAnsi="Times New Roman" w:cs="Times New Roman"/>
          <w:color w:val="111111"/>
          <w:sz w:val="24"/>
          <w:szCs w:val="24"/>
        </w:rPr>
      </w:pPr>
    </w:p>
    <w:sectPr w:rsidR="004A57B4" w:rsidRPr="004A57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013" w:rsidRDefault="00665013" w:rsidP="00EC6D7E">
      <w:pPr>
        <w:spacing w:after="0" w:line="240" w:lineRule="auto"/>
      </w:pPr>
      <w:r>
        <w:separator/>
      </w:r>
    </w:p>
  </w:endnote>
  <w:endnote w:type="continuationSeparator" w:id="0">
    <w:p w:rsidR="00665013" w:rsidRDefault="00665013" w:rsidP="00EC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013" w:rsidRDefault="00665013" w:rsidP="00EC6D7E">
      <w:pPr>
        <w:spacing w:after="0" w:line="240" w:lineRule="auto"/>
      </w:pPr>
      <w:r>
        <w:separator/>
      </w:r>
    </w:p>
  </w:footnote>
  <w:footnote w:type="continuationSeparator" w:id="0">
    <w:p w:rsidR="00665013" w:rsidRDefault="00665013" w:rsidP="00EC6D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1343"/>
      <w:docPartObj>
        <w:docPartGallery w:val="Page Numbers (Top of Page)"/>
        <w:docPartUnique/>
      </w:docPartObj>
    </w:sdtPr>
    <w:sdtEndPr>
      <w:rPr>
        <w:noProof/>
      </w:rPr>
    </w:sdtEndPr>
    <w:sdtContent>
      <w:p w:rsidR="00405C3D" w:rsidRDefault="00405C3D">
        <w:pPr>
          <w:pStyle w:val="Header"/>
          <w:jc w:val="right"/>
        </w:pPr>
        <w:r>
          <w:t xml:space="preserve">Special Education Teacher Interview </w:t>
        </w:r>
        <w:r>
          <w:fldChar w:fldCharType="begin"/>
        </w:r>
        <w:r>
          <w:instrText xml:space="preserve"> PAGE   \* MERGEFORMAT </w:instrText>
        </w:r>
        <w:r>
          <w:fldChar w:fldCharType="separate"/>
        </w:r>
        <w:r w:rsidR="000A2D6E">
          <w:rPr>
            <w:noProof/>
          </w:rPr>
          <w:t>14</w:t>
        </w:r>
        <w:r>
          <w:rPr>
            <w:noProof/>
          </w:rPr>
          <w:fldChar w:fldCharType="end"/>
        </w:r>
      </w:p>
    </w:sdtContent>
  </w:sdt>
  <w:p w:rsidR="00405C3D" w:rsidRDefault="00405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B400D"/>
    <w:multiLevelType w:val="hybridMultilevel"/>
    <w:tmpl w:val="FC2CBB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B352A9"/>
    <w:multiLevelType w:val="multilevel"/>
    <w:tmpl w:val="2C66D04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7E"/>
    <w:rsid w:val="000526C6"/>
    <w:rsid w:val="0007016F"/>
    <w:rsid w:val="00093504"/>
    <w:rsid w:val="000A2D6E"/>
    <w:rsid w:val="000C7625"/>
    <w:rsid w:val="000E0FC0"/>
    <w:rsid w:val="000F1D53"/>
    <w:rsid w:val="000F2852"/>
    <w:rsid w:val="00110948"/>
    <w:rsid w:val="00113BAF"/>
    <w:rsid w:val="0018384A"/>
    <w:rsid w:val="002554F0"/>
    <w:rsid w:val="00270E12"/>
    <w:rsid w:val="002F0CA0"/>
    <w:rsid w:val="00345895"/>
    <w:rsid w:val="003560EA"/>
    <w:rsid w:val="00367745"/>
    <w:rsid w:val="00376821"/>
    <w:rsid w:val="00405C3D"/>
    <w:rsid w:val="00433D1B"/>
    <w:rsid w:val="0044111B"/>
    <w:rsid w:val="0045333A"/>
    <w:rsid w:val="0046633A"/>
    <w:rsid w:val="0047211D"/>
    <w:rsid w:val="00475C8E"/>
    <w:rsid w:val="004974A9"/>
    <w:rsid w:val="004A57B4"/>
    <w:rsid w:val="005075F7"/>
    <w:rsid w:val="0059184E"/>
    <w:rsid w:val="00632B84"/>
    <w:rsid w:val="006473DB"/>
    <w:rsid w:val="00665013"/>
    <w:rsid w:val="00723DFF"/>
    <w:rsid w:val="00793628"/>
    <w:rsid w:val="007A5B72"/>
    <w:rsid w:val="007B74E8"/>
    <w:rsid w:val="00821144"/>
    <w:rsid w:val="00830C04"/>
    <w:rsid w:val="00835884"/>
    <w:rsid w:val="00865B93"/>
    <w:rsid w:val="00877286"/>
    <w:rsid w:val="008F2E75"/>
    <w:rsid w:val="00905CB8"/>
    <w:rsid w:val="0094184C"/>
    <w:rsid w:val="009430AF"/>
    <w:rsid w:val="00A4240C"/>
    <w:rsid w:val="00A84AE7"/>
    <w:rsid w:val="00AE30C7"/>
    <w:rsid w:val="00B00835"/>
    <w:rsid w:val="00BA2047"/>
    <w:rsid w:val="00C45B10"/>
    <w:rsid w:val="00C76D49"/>
    <w:rsid w:val="00D665B7"/>
    <w:rsid w:val="00DA65D0"/>
    <w:rsid w:val="00DB0261"/>
    <w:rsid w:val="00E0410E"/>
    <w:rsid w:val="00E739A4"/>
    <w:rsid w:val="00EB0A6E"/>
    <w:rsid w:val="00EC6D7E"/>
    <w:rsid w:val="00F16FF5"/>
    <w:rsid w:val="00F46BD4"/>
    <w:rsid w:val="00FE5E5B"/>
    <w:rsid w:val="00FF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6DF4"/>
  <w15:chartTrackingRefBased/>
  <w15:docId w15:val="{C5692CCD-A55A-40B7-8B13-DE4C7A02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D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D7E"/>
  </w:style>
  <w:style w:type="paragraph" w:styleId="Footer">
    <w:name w:val="footer"/>
    <w:basedOn w:val="Normal"/>
    <w:link w:val="FooterChar"/>
    <w:uiPriority w:val="99"/>
    <w:unhideWhenUsed/>
    <w:rsid w:val="00EC6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D7E"/>
  </w:style>
  <w:style w:type="paragraph" w:styleId="ListParagraph">
    <w:name w:val="List Paragraph"/>
    <w:basedOn w:val="Normal"/>
    <w:uiPriority w:val="34"/>
    <w:qFormat/>
    <w:rsid w:val="004974A9"/>
    <w:pPr>
      <w:spacing w:line="259" w:lineRule="auto"/>
      <w:ind w:left="720"/>
      <w:contextualSpacing/>
    </w:pPr>
  </w:style>
  <w:style w:type="character" w:customStyle="1" w:styleId="leadin">
    <w:name w:val="leadin"/>
    <w:basedOn w:val="DefaultParagraphFont"/>
    <w:rsid w:val="00F46BD4"/>
  </w:style>
  <w:style w:type="character" w:styleId="Hyperlink">
    <w:name w:val="Hyperlink"/>
    <w:basedOn w:val="DefaultParagraphFont"/>
    <w:uiPriority w:val="99"/>
    <w:semiHidden/>
    <w:unhideWhenUsed/>
    <w:rsid w:val="00723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Stencil</dc:creator>
  <cp:keywords/>
  <dc:description/>
  <cp:lastModifiedBy>Michelle Stencil</cp:lastModifiedBy>
  <cp:revision>2</cp:revision>
  <dcterms:created xsi:type="dcterms:W3CDTF">2017-12-23T03:14:00Z</dcterms:created>
  <dcterms:modified xsi:type="dcterms:W3CDTF">2017-12-23T03:14:00Z</dcterms:modified>
</cp:coreProperties>
</file>