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15BD4" w14:textId="58C5CD21" w:rsidR="00EF035F" w:rsidRDefault="00EF035F" w:rsidP="00EF035F">
      <w:pPr>
        <w:spacing w:after="0" w:line="240" w:lineRule="auto"/>
        <w:rPr>
          <w:rFonts w:ascii="Times New Roman" w:eastAsia="Times New Roman" w:hAnsi="Times New Roman" w:cs="Times New Roman"/>
          <w:sz w:val="24"/>
          <w:szCs w:val="24"/>
        </w:rPr>
      </w:pPr>
    </w:p>
    <w:p w14:paraId="375B528A" w14:textId="457A5305" w:rsidR="00EF035F" w:rsidRDefault="00EF035F" w:rsidP="00EF035F">
      <w:pPr>
        <w:spacing w:after="0" w:line="240" w:lineRule="auto"/>
        <w:rPr>
          <w:rFonts w:ascii="Times New Roman" w:eastAsia="Times New Roman" w:hAnsi="Times New Roman" w:cs="Times New Roman"/>
          <w:sz w:val="24"/>
          <w:szCs w:val="24"/>
        </w:rPr>
      </w:pPr>
    </w:p>
    <w:p w14:paraId="00CFCD53" w14:textId="3F0488D9" w:rsidR="00EF035F" w:rsidRDefault="00EF035F" w:rsidP="00EF035F">
      <w:pPr>
        <w:spacing w:after="0" w:line="240" w:lineRule="auto"/>
        <w:rPr>
          <w:rFonts w:ascii="Times New Roman" w:eastAsia="Times New Roman" w:hAnsi="Times New Roman" w:cs="Times New Roman"/>
          <w:sz w:val="24"/>
          <w:szCs w:val="24"/>
        </w:rPr>
      </w:pPr>
    </w:p>
    <w:p w14:paraId="2C02C04E" w14:textId="00983C9E" w:rsidR="00EF035F" w:rsidRDefault="00EF035F" w:rsidP="00EF035F">
      <w:pPr>
        <w:spacing w:after="0" w:line="240" w:lineRule="auto"/>
        <w:rPr>
          <w:rFonts w:ascii="Times New Roman" w:eastAsia="Times New Roman" w:hAnsi="Times New Roman" w:cs="Times New Roman"/>
          <w:sz w:val="24"/>
          <w:szCs w:val="24"/>
        </w:rPr>
      </w:pPr>
    </w:p>
    <w:p w14:paraId="6B5A296D" w14:textId="7CF424FE" w:rsidR="00EF035F" w:rsidRDefault="00EF035F" w:rsidP="00EF035F">
      <w:pPr>
        <w:spacing w:after="0" w:line="240" w:lineRule="auto"/>
        <w:rPr>
          <w:rFonts w:ascii="Times New Roman" w:eastAsia="Times New Roman" w:hAnsi="Times New Roman" w:cs="Times New Roman"/>
          <w:sz w:val="24"/>
          <w:szCs w:val="24"/>
        </w:rPr>
      </w:pPr>
    </w:p>
    <w:p w14:paraId="3D3C2D51" w14:textId="48A35ECE" w:rsidR="00EF035F" w:rsidRDefault="00EF035F" w:rsidP="00EF035F">
      <w:pPr>
        <w:spacing w:after="0" w:line="240" w:lineRule="auto"/>
        <w:rPr>
          <w:rFonts w:ascii="Times New Roman" w:eastAsia="Times New Roman" w:hAnsi="Times New Roman" w:cs="Times New Roman"/>
          <w:sz w:val="24"/>
          <w:szCs w:val="24"/>
        </w:rPr>
      </w:pPr>
    </w:p>
    <w:p w14:paraId="3E78F1A2" w14:textId="40DAA3CD" w:rsidR="00EF035F" w:rsidRDefault="00EF035F" w:rsidP="00EF035F">
      <w:pPr>
        <w:spacing w:after="0" w:line="240" w:lineRule="auto"/>
        <w:rPr>
          <w:rFonts w:ascii="Times New Roman" w:eastAsia="Times New Roman" w:hAnsi="Times New Roman" w:cs="Times New Roman"/>
          <w:sz w:val="24"/>
          <w:szCs w:val="24"/>
        </w:rPr>
      </w:pPr>
    </w:p>
    <w:p w14:paraId="1ECAC20C" w14:textId="63830047" w:rsidR="00EF035F" w:rsidRDefault="00EF035F" w:rsidP="00EF035F">
      <w:pPr>
        <w:spacing w:after="0" w:line="240" w:lineRule="auto"/>
        <w:rPr>
          <w:rFonts w:ascii="Times New Roman" w:eastAsia="Times New Roman" w:hAnsi="Times New Roman" w:cs="Times New Roman"/>
          <w:sz w:val="24"/>
          <w:szCs w:val="24"/>
        </w:rPr>
      </w:pPr>
    </w:p>
    <w:p w14:paraId="33AE8D4B" w14:textId="4A6F467E" w:rsidR="00EF035F" w:rsidRDefault="00EF035F" w:rsidP="00EF035F">
      <w:pPr>
        <w:spacing w:after="0" w:line="240" w:lineRule="auto"/>
        <w:rPr>
          <w:rFonts w:ascii="Times New Roman" w:eastAsia="Times New Roman" w:hAnsi="Times New Roman" w:cs="Times New Roman"/>
          <w:sz w:val="24"/>
          <w:szCs w:val="24"/>
        </w:rPr>
      </w:pPr>
    </w:p>
    <w:p w14:paraId="29F03E38" w14:textId="7B955BB9" w:rsidR="00EF035F" w:rsidRDefault="00EF035F" w:rsidP="00EF035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ITL 608 Signature Assignment</w:t>
      </w:r>
    </w:p>
    <w:p w14:paraId="2BECD3A6" w14:textId="2AF1BA90" w:rsidR="00EF035F" w:rsidRDefault="00695A1F" w:rsidP="00EF035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Michelle </w:t>
      </w:r>
      <w:r w:rsidR="00EF035F">
        <w:rPr>
          <w:rFonts w:ascii="Times New Roman" w:eastAsia="Times New Roman" w:hAnsi="Times New Roman" w:cs="Times New Roman"/>
          <w:sz w:val="24"/>
          <w:szCs w:val="24"/>
        </w:rPr>
        <w:t>Stencil</w:t>
      </w:r>
    </w:p>
    <w:p w14:paraId="73FE5ADA" w14:textId="44E25CF2" w:rsidR="00EF035F" w:rsidRDefault="00EF035F" w:rsidP="00EF035F">
      <w:pPr>
        <w:spacing w:after="0" w:line="48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National University </w:t>
      </w:r>
    </w:p>
    <w:p w14:paraId="24E4E214" w14:textId="7BC1DB6D" w:rsidR="00EF035F" w:rsidRDefault="00EF035F" w:rsidP="00EF035F">
      <w:pPr>
        <w:spacing w:after="0" w:line="480" w:lineRule="auto"/>
        <w:rPr>
          <w:rFonts w:ascii="Times New Roman" w:eastAsia="Times New Roman" w:hAnsi="Times New Roman" w:cs="Times New Roman"/>
          <w:sz w:val="24"/>
          <w:szCs w:val="24"/>
        </w:rPr>
      </w:pPr>
    </w:p>
    <w:p w14:paraId="570BD8D9" w14:textId="7C8AE2CE" w:rsidR="00EF035F" w:rsidRDefault="00EF035F" w:rsidP="00EF035F">
      <w:pPr>
        <w:spacing w:after="0" w:line="240" w:lineRule="auto"/>
        <w:rPr>
          <w:rFonts w:ascii="Times New Roman" w:eastAsia="Times New Roman" w:hAnsi="Times New Roman" w:cs="Times New Roman"/>
          <w:sz w:val="24"/>
          <w:szCs w:val="24"/>
        </w:rPr>
      </w:pPr>
    </w:p>
    <w:p w14:paraId="772C0134" w14:textId="6E371835" w:rsidR="00EF035F" w:rsidRDefault="00EF035F" w:rsidP="00EF035F">
      <w:pPr>
        <w:spacing w:after="0" w:line="240" w:lineRule="auto"/>
        <w:rPr>
          <w:rFonts w:ascii="Times New Roman" w:eastAsia="Times New Roman" w:hAnsi="Times New Roman" w:cs="Times New Roman"/>
          <w:sz w:val="24"/>
          <w:szCs w:val="24"/>
        </w:rPr>
      </w:pPr>
    </w:p>
    <w:p w14:paraId="52A88DE2" w14:textId="2757EED8" w:rsidR="00EF035F" w:rsidRDefault="00EF035F" w:rsidP="00EF035F">
      <w:pPr>
        <w:spacing w:after="0" w:line="240" w:lineRule="auto"/>
        <w:rPr>
          <w:rFonts w:ascii="Times New Roman" w:eastAsia="Times New Roman" w:hAnsi="Times New Roman" w:cs="Times New Roman"/>
          <w:sz w:val="24"/>
          <w:szCs w:val="24"/>
        </w:rPr>
      </w:pPr>
    </w:p>
    <w:p w14:paraId="7372A2D7" w14:textId="0FDE1229" w:rsidR="00EF035F" w:rsidRDefault="00EF035F" w:rsidP="00EF035F">
      <w:pPr>
        <w:spacing w:after="0" w:line="240" w:lineRule="auto"/>
        <w:rPr>
          <w:rFonts w:ascii="Times New Roman" w:eastAsia="Times New Roman" w:hAnsi="Times New Roman" w:cs="Times New Roman"/>
          <w:sz w:val="24"/>
          <w:szCs w:val="24"/>
        </w:rPr>
      </w:pPr>
    </w:p>
    <w:p w14:paraId="556B72B4" w14:textId="161C4BFE" w:rsidR="00EF035F" w:rsidRDefault="00EF035F" w:rsidP="00EF035F">
      <w:pPr>
        <w:spacing w:after="0" w:line="240" w:lineRule="auto"/>
        <w:rPr>
          <w:rFonts w:ascii="Times New Roman" w:eastAsia="Times New Roman" w:hAnsi="Times New Roman" w:cs="Times New Roman"/>
          <w:sz w:val="24"/>
          <w:szCs w:val="24"/>
        </w:rPr>
      </w:pPr>
    </w:p>
    <w:p w14:paraId="569C18A1" w14:textId="3D69ABA9" w:rsidR="00EF035F" w:rsidRDefault="00EF035F" w:rsidP="00EF035F">
      <w:pPr>
        <w:spacing w:after="0" w:line="240" w:lineRule="auto"/>
        <w:rPr>
          <w:rFonts w:ascii="Times New Roman" w:eastAsia="Times New Roman" w:hAnsi="Times New Roman" w:cs="Times New Roman"/>
          <w:sz w:val="24"/>
          <w:szCs w:val="24"/>
        </w:rPr>
      </w:pPr>
    </w:p>
    <w:p w14:paraId="19EB3DB3" w14:textId="70AAC48E" w:rsidR="00EF035F" w:rsidRDefault="00EF035F" w:rsidP="00EF035F">
      <w:pPr>
        <w:spacing w:after="0" w:line="240" w:lineRule="auto"/>
        <w:rPr>
          <w:rFonts w:ascii="Times New Roman" w:eastAsia="Times New Roman" w:hAnsi="Times New Roman" w:cs="Times New Roman"/>
          <w:sz w:val="24"/>
          <w:szCs w:val="24"/>
        </w:rPr>
      </w:pPr>
    </w:p>
    <w:p w14:paraId="62437531" w14:textId="50F3D182" w:rsidR="00EF035F" w:rsidRDefault="00EF035F" w:rsidP="00EF035F">
      <w:pPr>
        <w:spacing w:after="0" w:line="240" w:lineRule="auto"/>
        <w:rPr>
          <w:rFonts w:ascii="Times New Roman" w:eastAsia="Times New Roman" w:hAnsi="Times New Roman" w:cs="Times New Roman"/>
          <w:sz w:val="24"/>
          <w:szCs w:val="24"/>
        </w:rPr>
      </w:pPr>
    </w:p>
    <w:p w14:paraId="34B959F8" w14:textId="45BD4E98" w:rsidR="00EF035F" w:rsidRDefault="00EF035F" w:rsidP="00EF035F">
      <w:pPr>
        <w:spacing w:after="0" w:line="240" w:lineRule="auto"/>
        <w:rPr>
          <w:rFonts w:ascii="Times New Roman" w:eastAsia="Times New Roman" w:hAnsi="Times New Roman" w:cs="Times New Roman"/>
          <w:sz w:val="24"/>
          <w:szCs w:val="24"/>
        </w:rPr>
      </w:pPr>
    </w:p>
    <w:p w14:paraId="0A7CEC59" w14:textId="7583BE9D" w:rsidR="00EF035F" w:rsidRDefault="00EF035F" w:rsidP="00EF035F">
      <w:pPr>
        <w:spacing w:after="0" w:line="240" w:lineRule="auto"/>
        <w:rPr>
          <w:rFonts w:ascii="Times New Roman" w:eastAsia="Times New Roman" w:hAnsi="Times New Roman" w:cs="Times New Roman"/>
          <w:sz w:val="24"/>
          <w:szCs w:val="24"/>
        </w:rPr>
      </w:pPr>
    </w:p>
    <w:p w14:paraId="5A347449" w14:textId="295DFA0D" w:rsidR="00EF035F" w:rsidRDefault="00EF035F" w:rsidP="00EF035F">
      <w:pPr>
        <w:spacing w:after="0" w:line="240" w:lineRule="auto"/>
        <w:rPr>
          <w:rFonts w:ascii="Times New Roman" w:eastAsia="Times New Roman" w:hAnsi="Times New Roman" w:cs="Times New Roman"/>
          <w:sz w:val="24"/>
          <w:szCs w:val="24"/>
        </w:rPr>
      </w:pPr>
    </w:p>
    <w:p w14:paraId="154E7CEC" w14:textId="7F1B260C" w:rsidR="00EF035F" w:rsidRDefault="00EF035F" w:rsidP="00EF035F">
      <w:pPr>
        <w:spacing w:after="0" w:line="240" w:lineRule="auto"/>
        <w:rPr>
          <w:rFonts w:ascii="Times New Roman" w:eastAsia="Times New Roman" w:hAnsi="Times New Roman" w:cs="Times New Roman"/>
          <w:sz w:val="24"/>
          <w:szCs w:val="24"/>
        </w:rPr>
      </w:pPr>
    </w:p>
    <w:p w14:paraId="4F8FA307" w14:textId="546E295F" w:rsidR="00EF035F" w:rsidRDefault="00EF035F" w:rsidP="00EF035F">
      <w:pPr>
        <w:spacing w:after="0" w:line="240" w:lineRule="auto"/>
        <w:rPr>
          <w:rFonts w:ascii="Times New Roman" w:eastAsia="Times New Roman" w:hAnsi="Times New Roman" w:cs="Times New Roman"/>
          <w:sz w:val="24"/>
          <w:szCs w:val="24"/>
        </w:rPr>
      </w:pPr>
    </w:p>
    <w:p w14:paraId="2135F595" w14:textId="2E1B2754" w:rsidR="00EF035F" w:rsidRDefault="00EF035F" w:rsidP="00EF035F">
      <w:pPr>
        <w:spacing w:after="0" w:line="240" w:lineRule="auto"/>
        <w:rPr>
          <w:rFonts w:ascii="Times New Roman" w:eastAsia="Times New Roman" w:hAnsi="Times New Roman" w:cs="Times New Roman"/>
          <w:sz w:val="24"/>
          <w:szCs w:val="24"/>
        </w:rPr>
      </w:pPr>
    </w:p>
    <w:p w14:paraId="62C07EF4" w14:textId="2006FB07" w:rsidR="00EF035F" w:rsidRDefault="00EF035F" w:rsidP="00EF035F">
      <w:pPr>
        <w:spacing w:after="0" w:line="240" w:lineRule="auto"/>
        <w:rPr>
          <w:rFonts w:ascii="Times New Roman" w:eastAsia="Times New Roman" w:hAnsi="Times New Roman" w:cs="Times New Roman"/>
          <w:sz w:val="24"/>
          <w:szCs w:val="24"/>
        </w:rPr>
      </w:pPr>
    </w:p>
    <w:p w14:paraId="46D8EEA5" w14:textId="0B480523" w:rsidR="00EF035F" w:rsidRDefault="00EF035F" w:rsidP="00EF035F">
      <w:pPr>
        <w:spacing w:after="0" w:line="240" w:lineRule="auto"/>
        <w:rPr>
          <w:rFonts w:ascii="Times New Roman" w:eastAsia="Times New Roman" w:hAnsi="Times New Roman" w:cs="Times New Roman"/>
          <w:sz w:val="24"/>
          <w:szCs w:val="24"/>
        </w:rPr>
      </w:pPr>
    </w:p>
    <w:p w14:paraId="64F9D758" w14:textId="5FC73DAF" w:rsidR="00EF035F" w:rsidRDefault="00EF035F" w:rsidP="00EF035F">
      <w:pPr>
        <w:spacing w:after="0" w:line="240" w:lineRule="auto"/>
        <w:rPr>
          <w:rFonts w:ascii="Times New Roman" w:eastAsia="Times New Roman" w:hAnsi="Times New Roman" w:cs="Times New Roman"/>
          <w:sz w:val="24"/>
          <w:szCs w:val="24"/>
        </w:rPr>
      </w:pPr>
    </w:p>
    <w:p w14:paraId="79963FEF" w14:textId="141F9A1B" w:rsidR="00EF035F" w:rsidRDefault="00EF035F" w:rsidP="00EF035F">
      <w:pPr>
        <w:spacing w:after="0" w:line="240" w:lineRule="auto"/>
        <w:rPr>
          <w:rFonts w:ascii="Times New Roman" w:eastAsia="Times New Roman" w:hAnsi="Times New Roman" w:cs="Times New Roman"/>
          <w:sz w:val="24"/>
          <w:szCs w:val="24"/>
        </w:rPr>
      </w:pPr>
    </w:p>
    <w:p w14:paraId="1B67AF0A" w14:textId="73B2D311" w:rsidR="00EF035F" w:rsidRDefault="00EF035F" w:rsidP="00EF035F">
      <w:pPr>
        <w:spacing w:after="0" w:line="240" w:lineRule="auto"/>
        <w:rPr>
          <w:rFonts w:ascii="Times New Roman" w:eastAsia="Times New Roman" w:hAnsi="Times New Roman" w:cs="Times New Roman"/>
          <w:sz w:val="24"/>
          <w:szCs w:val="24"/>
        </w:rPr>
      </w:pPr>
    </w:p>
    <w:p w14:paraId="2E583B79" w14:textId="09EE5405" w:rsidR="00EF035F" w:rsidRDefault="00EF035F" w:rsidP="00EF035F">
      <w:pPr>
        <w:spacing w:after="0" w:line="240" w:lineRule="auto"/>
        <w:rPr>
          <w:rFonts w:ascii="Times New Roman" w:eastAsia="Times New Roman" w:hAnsi="Times New Roman" w:cs="Times New Roman"/>
          <w:sz w:val="24"/>
          <w:szCs w:val="24"/>
        </w:rPr>
      </w:pPr>
    </w:p>
    <w:p w14:paraId="171A0D19" w14:textId="5D754448" w:rsidR="00EF035F" w:rsidRDefault="00EF035F" w:rsidP="00EF035F">
      <w:pPr>
        <w:spacing w:after="0" w:line="240" w:lineRule="auto"/>
        <w:rPr>
          <w:rFonts w:ascii="Times New Roman" w:eastAsia="Times New Roman" w:hAnsi="Times New Roman" w:cs="Times New Roman"/>
          <w:sz w:val="24"/>
          <w:szCs w:val="24"/>
        </w:rPr>
      </w:pPr>
    </w:p>
    <w:p w14:paraId="76C973F1" w14:textId="2971D312" w:rsidR="00EF035F" w:rsidRDefault="00EF035F" w:rsidP="00EF035F">
      <w:pPr>
        <w:spacing w:after="0" w:line="240" w:lineRule="auto"/>
        <w:rPr>
          <w:rFonts w:ascii="Times New Roman" w:eastAsia="Times New Roman" w:hAnsi="Times New Roman" w:cs="Times New Roman"/>
          <w:sz w:val="24"/>
          <w:szCs w:val="24"/>
        </w:rPr>
      </w:pPr>
    </w:p>
    <w:p w14:paraId="0EBB3062" w14:textId="3E3BE715" w:rsidR="00EF035F" w:rsidRDefault="00EF035F" w:rsidP="00EF035F">
      <w:pPr>
        <w:spacing w:after="0" w:line="240" w:lineRule="auto"/>
        <w:rPr>
          <w:rFonts w:ascii="Times New Roman" w:eastAsia="Times New Roman" w:hAnsi="Times New Roman" w:cs="Times New Roman"/>
          <w:sz w:val="24"/>
          <w:szCs w:val="24"/>
        </w:rPr>
      </w:pPr>
    </w:p>
    <w:p w14:paraId="1B1CF569" w14:textId="40FF7C62" w:rsidR="00EF035F" w:rsidRDefault="00EF035F" w:rsidP="00EF035F">
      <w:pPr>
        <w:spacing w:after="0" w:line="240" w:lineRule="auto"/>
        <w:rPr>
          <w:rFonts w:ascii="Times New Roman" w:eastAsia="Times New Roman" w:hAnsi="Times New Roman" w:cs="Times New Roman"/>
          <w:sz w:val="24"/>
          <w:szCs w:val="24"/>
        </w:rPr>
      </w:pPr>
    </w:p>
    <w:p w14:paraId="2453A122" w14:textId="37594D8C" w:rsidR="00EF035F" w:rsidRDefault="00EF035F" w:rsidP="00EF035F">
      <w:pPr>
        <w:spacing w:after="0" w:line="240" w:lineRule="auto"/>
        <w:rPr>
          <w:rFonts w:ascii="Times New Roman" w:eastAsia="Times New Roman" w:hAnsi="Times New Roman" w:cs="Times New Roman"/>
          <w:sz w:val="24"/>
          <w:szCs w:val="24"/>
        </w:rPr>
      </w:pPr>
    </w:p>
    <w:p w14:paraId="7800D689" w14:textId="53334E70" w:rsidR="00EF035F" w:rsidRDefault="00EF035F" w:rsidP="00EF035F">
      <w:pPr>
        <w:spacing w:after="0" w:line="240" w:lineRule="auto"/>
        <w:rPr>
          <w:rFonts w:ascii="Times New Roman" w:eastAsia="Times New Roman" w:hAnsi="Times New Roman" w:cs="Times New Roman"/>
          <w:sz w:val="24"/>
          <w:szCs w:val="24"/>
        </w:rPr>
      </w:pPr>
    </w:p>
    <w:p w14:paraId="72550483" w14:textId="429B1006" w:rsidR="00EF035F" w:rsidRDefault="00EF035F" w:rsidP="00EF035F">
      <w:pPr>
        <w:spacing w:after="0" w:line="240" w:lineRule="auto"/>
        <w:rPr>
          <w:rFonts w:ascii="Times New Roman" w:eastAsia="Times New Roman" w:hAnsi="Times New Roman" w:cs="Times New Roman"/>
          <w:sz w:val="24"/>
          <w:szCs w:val="24"/>
        </w:rPr>
      </w:pPr>
    </w:p>
    <w:p w14:paraId="2524F4BC" w14:textId="77777777" w:rsidR="00EF035F" w:rsidRDefault="00EF035F" w:rsidP="00EF035F">
      <w:pPr>
        <w:spacing w:after="0" w:line="240" w:lineRule="auto"/>
        <w:rPr>
          <w:rFonts w:ascii="Times New Roman" w:eastAsia="Times New Roman" w:hAnsi="Times New Roman" w:cs="Times New Roman"/>
          <w:sz w:val="24"/>
          <w:szCs w:val="24"/>
        </w:rPr>
      </w:pPr>
    </w:p>
    <w:p w14:paraId="7F66F1C2" w14:textId="2FBAA2A6" w:rsidR="00EF035F" w:rsidRDefault="00EF035F" w:rsidP="00EF035F">
      <w:pPr>
        <w:spacing w:after="0" w:line="240" w:lineRule="auto"/>
        <w:rPr>
          <w:rFonts w:ascii="Times New Roman" w:eastAsia="Times New Roman" w:hAnsi="Times New Roman" w:cs="Times New Roman"/>
          <w:sz w:val="24"/>
          <w:szCs w:val="24"/>
        </w:rPr>
      </w:pPr>
    </w:p>
    <w:p w14:paraId="25FE84DC" w14:textId="31FB08F0" w:rsidR="00AD4B03" w:rsidRDefault="00AD4B03" w:rsidP="00EF035F">
      <w:pPr>
        <w:spacing w:after="0" w:line="240" w:lineRule="auto"/>
        <w:rPr>
          <w:rFonts w:ascii="Times New Roman" w:eastAsia="Times New Roman" w:hAnsi="Times New Roman" w:cs="Times New Roman"/>
          <w:b/>
          <w:sz w:val="24"/>
          <w:szCs w:val="24"/>
        </w:rPr>
      </w:pPr>
      <w:r w:rsidRPr="00AD4B03">
        <w:rPr>
          <w:rFonts w:ascii="Times New Roman" w:eastAsia="Times New Roman" w:hAnsi="Times New Roman" w:cs="Times New Roman"/>
          <w:b/>
          <w:sz w:val="24"/>
          <w:szCs w:val="24"/>
        </w:rPr>
        <w:lastRenderedPageBreak/>
        <w:t xml:space="preserve">Key: </w:t>
      </w:r>
    </w:p>
    <w:p w14:paraId="0692B1C3" w14:textId="06170C97" w:rsidR="00AD4B03" w:rsidRDefault="00AD4B03" w:rsidP="00EF035F">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Black- original learning plan</w:t>
      </w:r>
    </w:p>
    <w:p w14:paraId="3D4AB487" w14:textId="2E07B2F6" w:rsidR="00AD4B03" w:rsidRDefault="00AD4B03" w:rsidP="00EF035F">
      <w:pPr>
        <w:spacing w:after="0" w:line="240" w:lineRule="auto"/>
        <w:rPr>
          <w:rFonts w:ascii="Times New Roman" w:eastAsia="Times New Roman" w:hAnsi="Times New Roman" w:cs="Times New Roman"/>
          <w:color w:val="00B050"/>
          <w:sz w:val="24"/>
          <w:szCs w:val="24"/>
        </w:rPr>
      </w:pPr>
      <w:r>
        <w:rPr>
          <w:rFonts w:ascii="Times New Roman" w:eastAsia="Times New Roman" w:hAnsi="Times New Roman" w:cs="Times New Roman"/>
          <w:color w:val="00B050"/>
          <w:sz w:val="24"/>
          <w:szCs w:val="24"/>
        </w:rPr>
        <w:t>Green- feedback from teacher</w:t>
      </w:r>
    </w:p>
    <w:p w14:paraId="786943C2" w14:textId="7E04614C" w:rsidR="00AD4B03" w:rsidRPr="00AD4B03" w:rsidRDefault="00AD4B03" w:rsidP="00EF035F">
      <w:p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Red- my corrections based on feedback</w:t>
      </w:r>
    </w:p>
    <w:p w14:paraId="7E94CD3A" w14:textId="77777777" w:rsidR="00AD4B03" w:rsidRPr="00761AA6" w:rsidRDefault="00AD4B03" w:rsidP="00EF035F">
      <w:pPr>
        <w:spacing w:after="0" w:line="240" w:lineRule="auto"/>
        <w:rPr>
          <w:rFonts w:ascii="Times New Roman" w:eastAsia="Times New Roman" w:hAnsi="Times New Roman" w:cs="Times New Roman"/>
          <w:sz w:val="24"/>
          <w:szCs w:val="24"/>
        </w:rPr>
      </w:pPr>
    </w:p>
    <w:tbl>
      <w:tblPr>
        <w:tblW w:w="0" w:type="auto"/>
        <w:tblCellMar>
          <w:top w:w="15" w:type="dxa"/>
          <w:left w:w="15" w:type="dxa"/>
          <w:bottom w:w="15" w:type="dxa"/>
          <w:right w:w="15" w:type="dxa"/>
        </w:tblCellMar>
        <w:tblLook w:val="04A0" w:firstRow="1" w:lastRow="0" w:firstColumn="1" w:lastColumn="0" w:noHBand="0" w:noVBand="1"/>
      </w:tblPr>
      <w:tblGrid>
        <w:gridCol w:w="3410"/>
        <w:gridCol w:w="5930"/>
      </w:tblGrid>
      <w:tr w:rsidR="00EF035F" w:rsidRPr="00761AA6" w14:paraId="72E5D2C1" w14:textId="77777777" w:rsidTr="000B04EB">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37C9FC6" w14:textId="77777777" w:rsidR="00EF035F" w:rsidRPr="00761AA6" w:rsidRDefault="00EF035F" w:rsidP="000B04EB">
            <w:pPr>
              <w:spacing w:after="0" w:line="240" w:lineRule="auto"/>
              <w:rPr>
                <w:rFonts w:ascii="Times New Roman" w:eastAsia="Times New Roman" w:hAnsi="Times New Roman" w:cs="Times New Roman"/>
                <w:sz w:val="24"/>
                <w:szCs w:val="24"/>
              </w:rPr>
            </w:pPr>
            <w:r w:rsidRPr="00761AA6">
              <w:rPr>
                <w:rFonts w:ascii="Times New Roman" w:eastAsia="Times New Roman" w:hAnsi="Times New Roman" w:cs="Times New Roman"/>
                <w:b/>
                <w:bCs/>
                <w:color w:val="000000"/>
                <w:sz w:val="24"/>
                <w:szCs w:val="24"/>
              </w:rPr>
              <w:t>Target:</w:t>
            </w:r>
          </w:p>
          <w:p w14:paraId="5F0A148B" w14:textId="77777777" w:rsidR="00EF035F" w:rsidRPr="00761AA6" w:rsidRDefault="00EF035F" w:rsidP="000B04EB">
            <w:pPr>
              <w:spacing w:after="0" w:line="240" w:lineRule="auto"/>
              <w:rPr>
                <w:rFonts w:ascii="Times New Roman" w:eastAsia="Times New Roman" w:hAnsi="Times New Roman" w:cs="Times New Roman"/>
                <w:sz w:val="24"/>
                <w:szCs w:val="24"/>
              </w:rPr>
            </w:pPr>
            <w:r w:rsidRPr="00761AA6">
              <w:rPr>
                <w:rFonts w:ascii="Times New Roman" w:eastAsia="Times New Roman" w:hAnsi="Times New Roman" w:cs="Times New Roman"/>
                <w:color w:val="000000"/>
                <w:sz w:val="20"/>
                <w:szCs w:val="20"/>
              </w:rPr>
              <w:t>(Academic standards CA-CCSS, Goals/Outcomes Group and Individual- Academic, Management/Behavioral/Social Skills, Social-Emotional</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AD0C65" w14:textId="5DAD7AF4" w:rsidR="00881E46" w:rsidRPr="00A67ADF" w:rsidRDefault="00881E46" w:rsidP="00A67ADF">
            <w:pPr>
              <w:spacing w:line="240" w:lineRule="auto"/>
              <w:rPr>
                <w:rFonts w:ascii="Times New Roman" w:hAnsi="Times New Roman" w:cs="Times New Roman"/>
                <w:b/>
                <w:sz w:val="24"/>
                <w:szCs w:val="24"/>
              </w:rPr>
            </w:pPr>
            <w:r w:rsidRPr="00A67ADF">
              <w:rPr>
                <w:rFonts w:ascii="Times New Roman" w:hAnsi="Times New Roman" w:cs="Times New Roman"/>
                <w:b/>
                <w:sz w:val="24"/>
                <w:szCs w:val="24"/>
              </w:rPr>
              <w:t xml:space="preserve">Academic: </w:t>
            </w:r>
          </w:p>
          <w:p w14:paraId="3B750BC1" w14:textId="5A382C6E" w:rsidR="00881E46" w:rsidRPr="00AD4B03" w:rsidRDefault="00825218" w:rsidP="00AD4B03">
            <w:pPr>
              <w:pStyle w:val="ListParagraph"/>
              <w:numPr>
                <w:ilvl w:val="0"/>
                <w:numId w:val="1"/>
              </w:numPr>
              <w:spacing w:line="240" w:lineRule="auto"/>
              <w:rPr>
                <w:rFonts w:ascii="Times New Roman" w:hAnsi="Times New Roman" w:cs="Times New Roman"/>
                <w:sz w:val="24"/>
                <w:szCs w:val="24"/>
              </w:rPr>
            </w:pPr>
            <w:hyperlink r:id="rId5" w:history="1">
              <w:r w:rsidR="00881E46" w:rsidRPr="00AD4B03">
                <w:rPr>
                  <w:rStyle w:val="Hyperlink"/>
                  <w:rFonts w:ascii="Times New Roman" w:hAnsi="Times New Roman" w:cs="Times New Roman"/>
                  <w:caps/>
                  <w:color w:val="373737"/>
                  <w:sz w:val="24"/>
                  <w:szCs w:val="24"/>
                </w:rPr>
                <w:t>CCSS.ELA-LITERACY.W.K.3</w:t>
              </w:r>
            </w:hyperlink>
            <w:r w:rsidR="00881E46" w:rsidRPr="00AD4B03">
              <w:rPr>
                <w:rFonts w:ascii="Times New Roman" w:hAnsi="Times New Roman" w:cs="Times New Roman"/>
                <w:color w:val="202020"/>
                <w:sz w:val="24"/>
                <w:szCs w:val="24"/>
              </w:rPr>
              <w:br/>
              <w:t>Use a combination of drawing, dictating, and writing to narrate a single event or several loosely linked events, tell about the events in the order in which they occurred, and provide a reaction to what happened.</w:t>
            </w:r>
          </w:p>
          <w:bookmarkStart w:id="0" w:name="CCSS.ELA-Literacy.W.K.8"/>
          <w:p w14:paraId="1450CFD2" w14:textId="6F436247" w:rsidR="00881E46" w:rsidRPr="00AD4B03" w:rsidRDefault="00881E46" w:rsidP="00AD4B03">
            <w:pPr>
              <w:pStyle w:val="ListParagraph"/>
              <w:numPr>
                <w:ilvl w:val="0"/>
                <w:numId w:val="1"/>
              </w:numPr>
              <w:spacing w:line="240" w:lineRule="auto"/>
              <w:rPr>
                <w:rFonts w:ascii="Times New Roman" w:hAnsi="Times New Roman" w:cs="Times New Roman"/>
                <w:color w:val="202020"/>
                <w:sz w:val="24"/>
                <w:szCs w:val="24"/>
              </w:rPr>
            </w:pPr>
            <w:r w:rsidRPr="00AD4B03">
              <w:rPr>
                <w:rFonts w:ascii="Times New Roman" w:hAnsi="Times New Roman" w:cs="Times New Roman"/>
                <w:sz w:val="24"/>
                <w:szCs w:val="24"/>
                <w:u w:val="single"/>
              </w:rPr>
              <w:fldChar w:fldCharType="begin"/>
            </w:r>
            <w:r w:rsidRPr="00AD4B03">
              <w:rPr>
                <w:rFonts w:ascii="Times New Roman" w:hAnsi="Times New Roman" w:cs="Times New Roman"/>
                <w:sz w:val="24"/>
                <w:szCs w:val="24"/>
                <w:u w:val="single"/>
              </w:rPr>
              <w:instrText xml:space="preserve"> HYPERLINK "http://www.corestandards.org/ELA-Literacy/W/K/8/" </w:instrText>
            </w:r>
            <w:r w:rsidRPr="00AD4B03">
              <w:rPr>
                <w:rFonts w:ascii="Times New Roman" w:hAnsi="Times New Roman" w:cs="Times New Roman"/>
                <w:sz w:val="24"/>
                <w:szCs w:val="24"/>
                <w:u w:val="single"/>
              </w:rPr>
              <w:fldChar w:fldCharType="separate"/>
            </w:r>
            <w:r w:rsidRPr="00AD4B03">
              <w:rPr>
                <w:rStyle w:val="Hyperlink"/>
                <w:rFonts w:ascii="Times New Roman" w:hAnsi="Times New Roman" w:cs="Times New Roman"/>
                <w:caps/>
                <w:color w:val="373737"/>
                <w:sz w:val="24"/>
                <w:szCs w:val="24"/>
              </w:rPr>
              <w:t>CCSS.ELA-LITERACY.W.K.8</w:t>
            </w:r>
            <w:r w:rsidRPr="00AD4B03">
              <w:rPr>
                <w:rFonts w:ascii="Times New Roman" w:hAnsi="Times New Roman" w:cs="Times New Roman"/>
                <w:sz w:val="24"/>
                <w:szCs w:val="24"/>
                <w:u w:val="single"/>
              </w:rPr>
              <w:fldChar w:fldCharType="end"/>
            </w:r>
            <w:bookmarkEnd w:id="0"/>
            <w:r w:rsidRPr="00AD4B03">
              <w:rPr>
                <w:rFonts w:ascii="Times New Roman" w:hAnsi="Times New Roman" w:cs="Times New Roman"/>
                <w:color w:val="202020"/>
                <w:sz w:val="24"/>
                <w:szCs w:val="24"/>
              </w:rPr>
              <w:br/>
              <w:t>With guidance and support from adults, recall information from experiences or gather information from provided sources to answer a question.</w:t>
            </w:r>
          </w:p>
          <w:p w14:paraId="2B9DAFA5" w14:textId="61BB9172" w:rsidR="00A67ADF" w:rsidRPr="00A67ADF" w:rsidRDefault="00A67ADF" w:rsidP="00A67ADF">
            <w:pPr>
              <w:spacing w:line="240" w:lineRule="auto"/>
              <w:rPr>
                <w:rFonts w:ascii="Times New Roman" w:hAnsi="Times New Roman" w:cs="Times New Roman"/>
                <w:b/>
                <w:sz w:val="24"/>
                <w:szCs w:val="24"/>
              </w:rPr>
            </w:pPr>
            <w:r w:rsidRPr="00A67ADF">
              <w:rPr>
                <w:rFonts w:ascii="Times New Roman" w:hAnsi="Times New Roman" w:cs="Times New Roman"/>
                <w:b/>
                <w:sz w:val="24"/>
                <w:szCs w:val="24"/>
              </w:rPr>
              <w:t xml:space="preserve">Social-Emotional: </w:t>
            </w:r>
          </w:p>
          <w:p w14:paraId="20C2F961" w14:textId="4010118B" w:rsidR="00EF035F" w:rsidRPr="00AD4B03" w:rsidRDefault="00A67ADF" w:rsidP="00AD4B03">
            <w:pPr>
              <w:pStyle w:val="ListParagraph"/>
              <w:numPr>
                <w:ilvl w:val="0"/>
                <w:numId w:val="1"/>
              </w:numPr>
              <w:spacing w:line="240" w:lineRule="auto"/>
              <w:rPr>
                <w:rFonts w:ascii="Times New Roman" w:hAnsi="Times New Roman" w:cs="Times New Roman"/>
                <w:sz w:val="24"/>
                <w:szCs w:val="24"/>
              </w:rPr>
            </w:pPr>
            <w:r w:rsidRPr="00AD4B03">
              <w:rPr>
                <w:rFonts w:ascii="Times New Roman" w:hAnsi="Times New Roman" w:cs="Times New Roman"/>
                <w:sz w:val="24"/>
                <w:szCs w:val="24"/>
              </w:rPr>
              <w:t>Students will work independently and cooperatively in small groups to develop their engagement and persistence, social relations with peers, expressive communication, encouragement, and shared use of space and materials.</w:t>
            </w:r>
          </w:p>
        </w:tc>
      </w:tr>
      <w:tr w:rsidR="00EF035F" w:rsidRPr="00761AA6" w14:paraId="6C175196" w14:textId="77777777" w:rsidTr="000B04EB">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5D3321E" w14:textId="77777777" w:rsidR="00EF035F" w:rsidRPr="00761AA6" w:rsidRDefault="00EF035F" w:rsidP="000B04EB">
            <w:pPr>
              <w:spacing w:after="0" w:line="240" w:lineRule="auto"/>
              <w:rPr>
                <w:rFonts w:ascii="Times New Roman" w:eastAsia="Times New Roman" w:hAnsi="Times New Roman" w:cs="Times New Roman"/>
                <w:sz w:val="24"/>
                <w:szCs w:val="24"/>
              </w:rPr>
            </w:pPr>
            <w:r w:rsidRPr="00761AA6">
              <w:rPr>
                <w:rFonts w:ascii="Times New Roman" w:eastAsia="Times New Roman" w:hAnsi="Times New Roman" w:cs="Times New Roman"/>
                <w:b/>
                <w:bCs/>
                <w:color w:val="000000"/>
                <w:sz w:val="24"/>
                <w:szCs w:val="24"/>
              </w:rPr>
              <w:t>Teacher:</w:t>
            </w:r>
          </w:p>
          <w:p w14:paraId="42369A6A" w14:textId="77777777" w:rsidR="00EF035F" w:rsidRPr="00761AA6" w:rsidRDefault="00EF035F" w:rsidP="000B04EB">
            <w:pPr>
              <w:spacing w:after="0" w:line="240" w:lineRule="auto"/>
              <w:rPr>
                <w:rFonts w:ascii="Times New Roman" w:eastAsia="Times New Roman" w:hAnsi="Times New Roman" w:cs="Times New Roman"/>
                <w:sz w:val="24"/>
                <w:szCs w:val="24"/>
              </w:rPr>
            </w:pPr>
            <w:r w:rsidRPr="00761AA6">
              <w:rPr>
                <w:rFonts w:ascii="Times New Roman" w:eastAsia="Times New Roman" w:hAnsi="Times New Roman" w:cs="Times New Roman"/>
                <w:color w:val="000000"/>
                <w:sz w:val="20"/>
                <w:szCs w:val="20"/>
              </w:rPr>
              <w:t>(Dispositions, Expectations of Students, Curricular Approaches, Guiding Tenets)</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658953E" w14:textId="77777777" w:rsidR="00CA0E54" w:rsidRDefault="00ED1D00"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be expected to use helpful, and positive language when working with peers. </w:t>
            </w:r>
          </w:p>
          <w:p w14:paraId="70E2BB02" w14:textId="77777777" w:rsidR="00CA0E54" w:rsidRDefault="00ED1D00"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All students will be expected to participate in group work. Students will be urged to seek assistance from peers before utilizing the teacher as an aid.</w:t>
            </w:r>
          </w:p>
          <w:p w14:paraId="43CEB58A" w14:textId="723831FD" w:rsidR="00EF035F" w:rsidRPr="00ED1D00" w:rsidRDefault="00ED1D00"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Additionally, students will be encouraged to use positive self-talk when working through challenging parts of the lesson. Phrases such as, “I can do it,” should be modeled by the teacher to foster this mindset. </w:t>
            </w:r>
          </w:p>
        </w:tc>
      </w:tr>
      <w:tr w:rsidR="00EF035F" w:rsidRPr="00761AA6" w14:paraId="19DA3A50" w14:textId="77777777" w:rsidTr="000B04EB">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5A1DB41" w14:textId="77777777" w:rsidR="00EF035F" w:rsidRPr="00761AA6" w:rsidRDefault="00EF035F" w:rsidP="000B04EB">
            <w:pPr>
              <w:spacing w:after="0" w:line="240" w:lineRule="auto"/>
              <w:rPr>
                <w:rFonts w:ascii="Times New Roman" w:eastAsia="Times New Roman" w:hAnsi="Times New Roman" w:cs="Times New Roman"/>
                <w:sz w:val="24"/>
                <w:szCs w:val="24"/>
              </w:rPr>
            </w:pPr>
            <w:r w:rsidRPr="00B8385D">
              <w:rPr>
                <w:rFonts w:ascii="Times New Roman" w:eastAsia="Times New Roman" w:hAnsi="Times New Roman" w:cs="Times New Roman"/>
                <w:b/>
                <w:bCs/>
                <w:color w:val="000000"/>
                <w:sz w:val="24"/>
                <w:szCs w:val="24"/>
              </w:rPr>
              <w:t>Learners:</w:t>
            </w:r>
          </w:p>
          <w:p w14:paraId="2F6BC811" w14:textId="77777777" w:rsidR="00EF035F" w:rsidRDefault="00EF035F" w:rsidP="000B04EB">
            <w:pPr>
              <w:spacing w:after="0" w:line="240" w:lineRule="auto"/>
              <w:rPr>
                <w:rFonts w:ascii="Times New Roman" w:eastAsia="Times New Roman" w:hAnsi="Times New Roman" w:cs="Times New Roman"/>
                <w:color w:val="000000"/>
                <w:sz w:val="20"/>
                <w:szCs w:val="20"/>
              </w:rPr>
            </w:pPr>
            <w:r w:rsidRPr="00761AA6">
              <w:rPr>
                <w:rFonts w:ascii="Times New Roman" w:eastAsia="Times New Roman" w:hAnsi="Times New Roman" w:cs="Times New Roman"/>
                <w:color w:val="000000"/>
                <w:sz w:val="20"/>
                <w:szCs w:val="20"/>
              </w:rPr>
              <w:t>(Academic levels- upper, middle, lower; Life experiences/backgrounds, language considerations, interests, preferences, strengths, cognitive abilities, attitudinal factors- motivation)</w:t>
            </w:r>
          </w:p>
          <w:p w14:paraId="3D653EE1" w14:textId="2009B4DA" w:rsidR="00890E77" w:rsidRPr="00761AA6" w:rsidRDefault="00890E77" w:rsidP="000B04EB">
            <w:pPr>
              <w:spacing w:after="0" w:line="240" w:lineRule="auto"/>
              <w:rPr>
                <w:rFonts w:ascii="Times New Roman" w:eastAsia="Times New Roman" w:hAnsi="Times New Roman" w:cs="Times New Roman"/>
                <w:sz w:val="24"/>
                <w:szCs w:val="24"/>
              </w:rPr>
            </w:pP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CC4D4DB" w14:textId="665D00B3" w:rsidR="00EF035F" w:rsidRDefault="003227C1" w:rsidP="000B04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Classroom </w:t>
            </w:r>
            <w:commentRangeStart w:id="1"/>
            <w:r>
              <w:rPr>
                <w:rFonts w:ascii="Times New Roman" w:eastAsia="Times New Roman" w:hAnsi="Times New Roman" w:cs="Times New Roman"/>
                <w:b/>
                <w:sz w:val="24"/>
                <w:szCs w:val="24"/>
              </w:rPr>
              <w:t>Demographics</w:t>
            </w:r>
            <w:commentRangeEnd w:id="1"/>
            <w:r w:rsidR="00890E77">
              <w:rPr>
                <w:rStyle w:val="CommentReference"/>
              </w:rPr>
              <w:commentReference w:id="1"/>
            </w:r>
            <w:r>
              <w:rPr>
                <w:rFonts w:ascii="Times New Roman" w:eastAsia="Times New Roman" w:hAnsi="Times New Roman" w:cs="Times New Roman"/>
                <w:b/>
                <w:sz w:val="24"/>
                <w:szCs w:val="24"/>
              </w:rPr>
              <w:t>:</w:t>
            </w:r>
          </w:p>
          <w:p w14:paraId="18F0CD3D" w14:textId="43F51671" w:rsidR="00847919" w:rsidRPr="00847919" w:rsidRDefault="00847919"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u w:val="single"/>
              </w:rPr>
              <w:t xml:space="preserve">Grade: </w:t>
            </w:r>
            <w:r>
              <w:rPr>
                <w:rFonts w:ascii="Times New Roman" w:eastAsia="Times New Roman" w:hAnsi="Times New Roman" w:cs="Times New Roman"/>
                <w:sz w:val="24"/>
                <w:szCs w:val="24"/>
              </w:rPr>
              <w:t xml:space="preserve">Kindergarten </w:t>
            </w:r>
          </w:p>
          <w:p w14:paraId="03D5F965" w14:textId="17890D4F" w:rsidR="003227C1" w:rsidRPr="00890E77" w:rsidRDefault="003227C1" w:rsidP="000B04EB">
            <w:pPr>
              <w:spacing w:after="0" w:line="240" w:lineRule="auto"/>
              <w:rPr>
                <w:rFonts w:ascii="Times New Roman" w:eastAsia="Times New Roman" w:hAnsi="Times New Roman" w:cs="Times New Roman"/>
                <w:color w:val="FF0000"/>
                <w:sz w:val="24"/>
                <w:szCs w:val="24"/>
              </w:rPr>
            </w:pPr>
            <w:r w:rsidRPr="00A301E1">
              <w:rPr>
                <w:rFonts w:ascii="Times New Roman" w:eastAsia="Times New Roman" w:hAnsi="Times New Roman" w:cs="Times New Roman"/>
                <w:sz w:val="24"/>
                <w:szCs w:val="24"/>
                <w:u w:val="single"/>
              </w:rPr>
              <w:t>Total Students:</w:t>
            </w:r>
            <w:r>
              <w:rPr>
                <w:rFonts w:ascii="Times New Roman" w:eastAsia="Times New Roman" w:hAnsi="Times New Roman" w:cs="Times New Roman"/>
                <w:sz w:val="24"/>
                <w:szCs w:val="24"/>
              </w:rPr>
              <w:t xml:space="preserve"> </w:t>
            </w:r>
            <w:r w:rsidR="00890E77">
              <w:rPr>
                <w:rFonts w:ascii="Times New Roman" w:eastAsia="Times New Roman" w:hAnsi="Times New Roman" w:cs="Times New Roman"/>
                <w:color w:val="FF0000"/>
                <w:sz w:val="24"/>
                <w:szCs w:val="24"/>
              </w:rPr>
              <w:t>22</w:t>
            </w:r>
          </w:p>
          <w:p w14:paraId="0271720C" w14:textId="55666C60" w:rsidR="003227C1" w:rsidRPr="00890E77" w:rsidRDefault="003227C1" w:rsidP="000B04EB">
            <w:pPr>
              <w:spacing w:after="0" w:line="240" w:lineRule="auto"/>
              <w:rPr>
                <w:rFonts w:ascii="Times New Roman" w:eastAsia="Times New Roman" w:hAnsi="Times New Roman" w:cs="Times New Roman"/>
                <w:color w:val="FF0000"/>
                <w:sz w:val="24"/>
                <w:szCs w:val="24"/>
                <w:u w:val="single"/>
              </w:rPr>
            </w:pPr>
            <w:r w:rsidRPr="00A301E1">
              <w:rPr>
                <w:rFonts w:ascii="Times New Roman" w:eastAsia="Times New Roman" w:hAnsi="Times New Roman" w:cs="Times New Roman"/>
                <w:sz w:val="24"/>
                <w:szCs w:val="24"/>
                <w:u w:val="single"/>
              </w:rPr>
              <w:t>Boys:</w:t>
            </w:r>
            <w:r w:rsidR="00890E77" w:rsidRPr="00890E77">
              <w:rPr>
                <w:rFonts w:ascii="Times New Roman" w:eastAsia="Times New Roman" w:hAnsi="Times New Roman" w:cs="Times New Roman"/>
                <w:color w:val="FF0000"/>
                <w:sz w:val="24"/>
                <w:szCs w:val="24"/>
              </w:rPr>
              <w:t>12</w:t>
            </w:r>
          </w:p>
          <w:p w14:paraId="474C4522" w14:textId="41888EB5" w:rsidR="003227C1" w:rsidRPr="00890E77" w:rsidRDefault="003227C1" w:rsidP="000B04EB">
            <w:pPr>
              <w:spacing w:after="0" w:line="240" w:lineRule="auto"/>
              <w:rPr>
                <w:rFonts w:ascii="Times New Roman" w:eastAsia="Times New Roman" w:hAnsi="Times New Roman" w:cs="Times New Roman"/>
                <w:color w:val="FF0000"/>
                <w:sz w:val="24"/>
                <w:szCs w:val="24"/>
              </w:rPr>
            </w:pPr>
            <w:r w:rsidRPr="00A301E1">
              <w:rPr>
                <w:rFonts w:ascii="Times New Roman" w:eastAsia="Times New Roman" w:hAnsi="Times New Roman" w:cs="Times New Roman"/>
                <w:sz w:val="24"/>
                <w:szCs w:val="24"/>
                <w:u w:val="single"/>
              </w:rPr>
              <w:t>Girls</w:t>
            </w:r>
            <w:r>
              <w:rPr>
                <w:rFonts w:ascii="Times New Roman" w:eastAsia="Times New Roman" w:hAnsi="Times New Roman" w:cs="Times New Roman"/>
                <w:sz w:val="24"/>
                <w:szCs w:val="24"/>
              </w:rPr>
              <w:t>:</w:t>
            </w:r>
            <w:r w:rsidR="00890E77">
              <w:rPr>
                <w:rFonts w:ascii="Times New Roman" w:eastAsia="Times New Roman" w:hAnsi="Times New Roman" w:cs="Times New Roman"/>
                <w:color w:val="FF0000"/>
                <w:sz w:val="24"/>
                <w:szCs w:val="24"/>
              </w:rPr>
              <w:t>10</w:t>
            </w:r>
          </w:p>
          <w:p w14:paraId="6338CAEF" w14:textId="2073FBD1" w:rsidR="003227C1" w:rsidRDefault="003227C1" w:rsidP="000B04EB">
            <w:pPr>
              <w:spacing w:after="0" w:line="240" w:lineRule="auto"/>
              <w:rPr>
                <w:rFonts w:ascii="Times New Roman" w:eastAsia="Times New Roman" w:hAnsi="Times New Roman" w:cs="Times New Roman"/>
                <w:sz w:val="24"/>
                <w:szCs w:val="24"/>
              </w:rPr>
            </w:pPr>
            <w:r w:rsidRPr="00A301E1">
              <w:rPr>
                <w:rFonts w:ascii="Times New Roman" w:eastAsia="Times New Roman" w:hAnsi="Times New Roman" w:cs="Times New Roman"/>
                <w:sz w:val="24"/>
                <w:szCs w:val="24"/>
                <w:u w:val="single"/>
              </w:rPr>
              <w:t>Ethnicities</w:t>
            </w:r>
            <w:r>
              <w:rPr>
                <w:rFonts w:ascii="Times New Roman" w:eastAsia="Times New Roman" w:hAnsi="Times New Roman" w:cs="Times New Roman"/>
                <w:sz w:val="24"/>
                <w:szCs w:val="24"/>
              </w:rPr>
              <w:t>: 93% Hispanic, 3.3% White, 1.2% Asian, 0.7% Black</w:t>
            </w:r>
          </w:p>
          <w:p w14:paraId="39D24D89" w14:textId="1F585EE6" w:rsidR="003227C1" w:rsidRPr="00890E77" w:rsidRDefault="003227C1" w:rsidP="000B04EB">
            <w:pPr>
              <w:spacing w:after="0" w:line="240" w:lineRule="auto"/>
              <w:rPr>
                <w:rFonts w:ascii="Times New Roman" w:eastAsia="Times New Roman" w:hAnsi="Times New Roman" w:cs="Times New Roman"/>
                <w:color w:val="FF0000"/>
                <w:sz w:val="24"/>
                <w:szCs w:val="24"/>
              </w:rPr>
            </w:pPr>
            <w:r w:rsidRPr="00A301E1">
              <w:rPr>
                <w:rFonts w:ascii="Times New Roman" w:eastAsia="Times New Roman" w:hAnsi="Times New Roman" w:cs="Times New Roman"/>
                <w:sz w:val="24"/>
                <w:szCs w:val="24"/>
                <w:u w:val="single"/>
              </w:rPr>
              <w:t>ELL:</w:t>
            </w:r>
            <w:r>
              <w:rPr>
                <w:rFonts w:ascii="Times New Roman" w:eastAsia="Times New Roman" w:hAnsi="Times New Roman" w:cs="Times New Roman"/>
                <w:sz w:val="24"/>
                <w:szCs w:val="24"/>
              </w:rPr>
              <w:t xml:space="preserve"> 62% of students classified as English Language Learners (mainly Spanish as first language)</w:t>
            </w:r>
            <w:r w:rsidR="00890E77">
              <w:rPr>
                <w:rFonts w:ascii="Times New Roman" w:eastAsia="Times New Roman" w:hAnsi="Times New Roman" w:cs="Times New Roman"/>
                <w:sz w:val="24"/>
                <w:szCs w:val="24"/>
              </w:rPr>
              <w:t xml:space="preserve">. </w:t>
            </w:r>
            <w:r w:rsidR="00890E77">
              <w:rPr>
                <w:rFonts w:ascii="Times New Roman" w:eastAsia="Times New Roman" w:hAnsi="Times New Roman" w:cs="Times New Roman"/>
                <w:color w:val="FF0000"/>
                <w:sz w:val="24"/>
                <w:szCs w:val="24"/>
              </w:rPr>
              <w:t>Some students have recently come from Mexico</w:t>
            </w:r>
            <w:r w:rsidR="00B11F79">
              <w:rPr>
                <w:rFonts w:ascii="Times New Roman" w:eastAsia="Times New Roman" w:hAnsi="Times New Roman" w:cs="Times New Roman"/>
                <w:color w:val="FF0000"/>
                <w:sz w:val="24"/>
                <w:szCs w:val="24"/>
              </w:rPr>
              <w:t xml:space="preserve">, </w:t>
            </w:r>
            <w:r w:rsidR="00890E77">
              <w:rPr>
                <w:rFonts w:ascii="Times New Roman" w:eastAsia="Times New Roman" w:hAnsi="Times New Roman" w:cs="Times New Roman"/>
                <w:color w:val="FF0000"/>
                <w:sz w:val="24"/>
                <w:szCs w:val="24"/>
              </w:rPr>
              <w:t xml:space="preserve">with their parents unable to enter the country. </w:t>
            </w:r>
          </w:p>
          <w:p w14:paraId="632CEAE7" w14:textId="7AF65F22" w:rsidR="003227C1" w:rsidRDefault="003227C1" w:rsidP="000B04EB">
            <w:pPr>
              <w:spacing w:after="0" w:line="240" w:lineRule="auto"/>
              <w:rPr>
                <w:rFonts w:ascii="Times New Roman" w:eastAsia="Times New Roman" w:hAnsi="Times New Roman" w:cs="Times New Roman"/>
                <w:sz w:val="24"/>
                <w:szCs w:val="24"/>
              </w:rPr>
            </w:pPr>
            <w:r w:rsidRPr="00A301E1">
              <w:rPr>
                <w:rFonts w:ascii="Times New Roman" w:eastAsia="Times New Roman" w:hAnsi="Times New Roman" w:cs="Times New Roman"/>
                <w:sz w:val="24"/>
                <w:szCs w:val="24"/>
                <w:u w:val="single"/>
              </w:rPr>
              <w:lastRenderedPageBreak/>
              <w:t>Free and Reduced Lunch</w:t>
            </w:r>
            <w:r>
              <w:rPr>
                <w:rFonts w:ascii="Times New Roman" w:eastAsia="Times New Roman" w:hAnsi="Times New Roman" w:cs="Times New Roman"/>
                <w:sz w:val="24"/>
                <w:szCs w:val="24"/>
              </w:rPr>
              <w:t>: 95% of students qualify for free or reduced lunch</w:t>
            </w:r>
          </w:p>
          <w:p w14:paraId="58AC87C6" w14:textId="123DED36" w:rsidR="00890E77" w:rsidRPr="00890E77" w:rsidRDefault="00890E77" w:rsidP="000B04EB">
            <w:pPr>
              <w:spacing w:after="0" w:line="240" w:lineRule="auto"/>
              <w:rPr>
                <w:rFonts w:ascii="Times New Roman" w:eastAsia="Times New Roman" w:hAnsi="Times New Roman" w:cs="Times New Roman"/>
                <w:color w:val="FF0000"/>
                <w:sz w:val="24"/>
                <w:szCs w:val="24"/>
              </w:rPr>
            </w:pPr>
            <w:r w:rsidRPr="00890E77">
              <w:rPr>
                <w:rFonts w:ascii="Times New Roman" w:eastAsia="Times New Roman" w:hAnsi="Times New Roman" w:cs="Times New Roman"/>
                <w:color w:val="FF0000"/>
                <w:sz w:val="24"/>
                <w:szCs w:val="24"/>
                <w:u w:val="single"/>
              </w:rPr>
              <w:t>Students with IEPs</w:t>
            </w:r>
            <w:r>
              <w:rPr>
                <w:rFonts w:ascii="Times New Roman" w:eastAsia="Times New Roman" w:hAnsi="Times New Roman" w:cs="Times New Roman"/>
                <w:color w:val="FF0000"/>
                <w:sz w:val="24"/>
                <w:szCs w:val="24"/>
              </w:rPr>
              <w:t xml:space="preserve">: 4 students have IEPs for speech. 2 of these students have additional needs on their IEPs. </w:t>
            </w:r>
          </w:p>
          <w:p w14:paraId="284DC8A7" w14:textId="77777777" w:rsidR="00A301E1" w:rsidRDefault="00A301E1" w:rsidP="000B04EB">
            <w:pPr>
              <w:spacing w:after="0" w:line="240" w:lineRule="auto"/>
              <w:rPr>
                <w:rFonts w:ascii="Times New Roman" w:eastAsia="Times New Roman" w:hAnsi="Times New Roman" w:cs="Times New Roman"/>
                <w:sz w:val="24"/>
                <w:szCs w:val="24"/>
              </w:rPr>
            </w:pPr>
          </w:p>
          <w:p w14:paraId="702A17A6" w14:textId="194D4D1E" w:rsidR="00A301E1" w:rsidRPr="003227C1" w:rsidRDefault="00A301E1"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Most students at </w:t>
            </w:r>
            <w:proofErr w:type="spellStart"/>
            <w:r>
              <w:rPr>
                <w:rFonts w:ascii="Times New Roman" w:eastAsia="Times New Roman" w:hAnsi="Times New Roman" w:cs="Times New Roman"/>
                <w:sz w:val="24"/>
                <w:szCs w:val="24"/>
              </w:rPr>
              <w:t>Bobier</w:t>
            </w:r>
            <w:proofErr w:type="spellEnd"/>
            <w:r>
              <w:rPr>
                <w:rFonts w:ascii="Times New Roman" w:eastAsia="Times New Roman" w:hAnsi="Times New Roman" w:cs="Times New Roman"/>
                <w:sz w:val="24"/>
                <w:szCs w:val="24"/>
              </w:rPr>
              <w:t xml:space="preserve"> Elementary come from low-income, underprivileged households. There is about a third of the class in a “low” or below average academic group, a third in an average academic group and the remaining third in an above average academic group. They are all fairly motivated to progress in levels on </w:t>
            </w:r>
            <w:proofErr w:type="spellStart"/>
            <w:r>
              <w:rPr>
                <w:rFonts w:ascii="Times New Roman" w:eastAsia="Times New Roman" w:hAnsi="Times New Roman" w:cs="Times New Roman"/>
                <w:sz w:val="24"/>
                <w:szCs w:val="24"/>
              </w:rPr>
              <w:t>Lexia</w:t>
            </w:r>
            <w:proofErr w:type="spellEnd"/>
            <w:r>
              <w:rPr>
                <w:rFonts w:ascii="Times New Roman" w:eastAsia="Times New Roman" w:hAnsi="Times New Roman" w:cs="Times New Roman"/>
                <w:sz w:val="24"/>
                <w:szCs w:val="24"/>
              </w:rPr>
              <w:t>, ST math</w:t>
            </w:r>
            <w:r w:rsidR="00355CF7">
              <w:rPr>
                <w:rFonts w:ascii="Times New Roman" w:eastAsia="Times New Roman" w:hAnsi="Times New Roman" w:cs="Times New Roman"/>
                <w:sz w:val="24"/>
                <w:szCs w:val="24"/>
              </w:rPr>
              <w:t xml:space="preserve">, </w:t>
            </w:r>
            <w:r w:rsidR="00355CF7" w:rsidRPr="00355CF7">
              <w:rPr>
                <w:rFonts w:ascii="Times New Roman" w:eastAsia="Times New Roman" w:hAnsi="Times New Roman" w:cs="Times New Roman"/>
                <w:color w:val="FF0000"/>
                <w:sz w:val="24"/>
                <w:szCs w:val="24"/>
              </w:rPr>
              <w:t>site words</w:t>
            </w:r>
            <w:r w:rsidRPr="00355CF7">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 xml:space="preserve">and reading books, and set their own corresponding learning goals. Students are learning how to use their words to express their feelings, how to solve interpersonal problems, how to support their peers, and how to encourage and motivate themselves and their </w:t>
            </w:r>
            <w:commentRangeStart w:id="2"/>
            <w:r>
              <w:rPr>
                <w:rFonts w:ascii="Times New Roman" w:eastAsia="Times New Roman" w:hAnsi="Times New Roman" w:cs="Times New Roman"/>
                <w:sz w:val="24"/>
                <w:szCs w:val="24"/>
              </w:rPr>
              <w:t>peers</w:t>
            </w:r>
            <w:commentRangeEnd w:id="2"/>
            <w:r w:rsidR="00355CF7">
              <w:rPr>
                <w:rStyle w:val="CommentReference"/>
              </w:rPr>
              <w:commentReference w:id="2"/>
            </w:r>
            <w:r>
              <w:rPr>
                <w:rFonts w:ascii="Times New Roman" w:eastAsia="Times New Roman" w:hAnsi="Times New Roman" w:cs="Times New Roman"/>
                <w:sz w:val="24"/>
                <w:szCs w:val="24"/>
              </w:rPr>
              <w:t>.</w:t>
            </w:r>
            <w:r w:rsidR="0005413C">
              <w:rPr>
                <w:rFonts w:ascii="Times New Roman" w:eastAsia="Times New Roman" w:hAnsi="Times New Roman" w:cs="Times New Roman"/>
                <w:sz w:val="24"/>
                <w:szCs w:val="24"/>
              </w:rPr>
              <w:t xml:space="preserve"> </w:t>
            </w:r>
          </w:p>
        </w:tc>
      </w:tr>
      <w:tr w:rsidR="008B3310" w:rsidRPr="00761AA6" w14:paraId="44AC0A6A" w14:textId="77777777" w:rsidTr="000B04EB">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B6EA168" w14:textId="567F044B" w:rsidR="008B3310" w:rsidRPr="00B8385D" w:rsidRDefault="008B3310" w:rsidP="000B04EB">
            <w:pPr>
              <w:spacing w:after="0" w:line="240" w:lineRule="auto"/>
              <w:rPr>
                <w:rFonts w:ascii="Times New Roman" w:eastAsia="Times New Roman" w:hAnsi="Times New Roman" w:cs="Times New Roman"/>
                <w:b/>
                <w:bCs/>
                <w:color w:val="000000"/>
                <w:sz w:val="24"/>
                <w:szCs w:val="24"/>
              </w:rPr>
            </w:pPr>
            <w:r w:rsidRPr="008B3310">
              <w:rPr>
                <w:rFonts w:ascii="Times New Roman" w:eastAsia="Times New Roman" w:hAnsi="Times New Roman" w:cs="Times New Roman"/>
                <w:b/>
                <w:bCs/>
                <w:color w:val="FF0000"/>
                <w:sz w:val="24"/>
                <w:szCs w:val="24"/>
              </w:rPr>
              <w:lastRenderedPageBreak/>
              <w:t xml:space="preserve">Learner Accommodations </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0562D5" w14:textId="381BE9CA" w:rsidR="008B3310" w:rsidRDefault="008B3310" w:rsidP="008B331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Accommodations for students with ELL Classification:</w:t>
            </w:r>
          </w:p>
          <w:p w14:paraId="21E4B84F" w14:textId="4A22EFFB" w:rsidR="008B3310" w:rsidRDefault="008B3310" w:rsidP="008B3310">
            <w:pPr>
              <w:pStyle w:val="ListParagraph"/>
              <w:numPr>
                <w:ilvl w:val="0"/>
                <w:numId w:val="5"/>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Picture sequencing cards will</w:t>
            </w:r>
            <w:r w:rsidR="00595F43">
              <w:rPr>
                <w:rFonts w:ascii="Times New Roman" w:eastAsia="Times New Roman" w:hAnsi="Times New Roman" w:cs="Times New Roman"/>
                <w:color w:val="FF0000"/>
                <w:sz w:val="24"/>
                <w:szCs w:val="24"/>
              </w:rPr>
              <w:t xml:space="preserve"> be</w:t>
            </w:r>
            <w:r>
              <w:rPr>
                <w:rFonts w:ascii="Times New Roman" w:eastAsia="Times New Roman" w:hAnsi="Times New Roman" w:cs="Times New Roman"/>
                <w:color w:val="FF0000"/>
                <w:sz w:val="24"/>
                <w:szCs w:val="24"/>
              </w:rPr>
              <w:t xml:space="preserve"> used for the entire class as a section of this activity. Students will use picture cards to arrange the order of events for “Leprechaun Mischief.” Pictures are helpful for students learning English because they provide a visual representation of the words being said and aid in comprehension of unfamiliar words.</w:t>
            </w:r>
          </w:p>
          <w:p w14:paraId="06D104C2" w14:textId="395D4C45" w:rsidR="008B3310" w:rsidRDefault="008B3310" w:rsidP="008B3310">
            <w:pPr>
              <w:pStyle w:val="ListParagraph"/>
              <w:numPr>
                <w:ilvl w:val="0"/>
                <w:numId w:val="5"/>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While we will be using the Kagan Team Tools to randomize groups, students learning English will be hand placed in a group with at least one bilingual student. Having a peer buddy in their work group will help bridge the language barrier gap, as their peer can translate ideas for the group to the best of their ability.</w:t>
            </w:r>
          </w:p>
          <w:p w14:paraId="4B43D5F9" w14:textId="5599CD45" w:rsidR="00595F43" w:rsidRPr="008B3310" w:rsidRDefault="00595F43" w:rsidP="008B3310">
            <w:pPr>
              <w:pStyle w:val="ListParagraph"/>
              <w:numPr>
                <w:ilvl w:val="0"/>
                <w:numId w:val="5"/>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During these students’ pull- out time, they can narrate the “Leprechaun Mischief” experience in Spanish. Their ELL teacher can dictate their narration and share with their General Ed teacher.</w:t>
            </w:r>
          </w:p>
          <w:p w14:paraId="5CA5556A" w14:textId="31EAD9BE" w:rsidR="008B3310" w:rsidRDefault="008B3310" w:rsidP="008B3310">
            <w:pPr>
              <w:spacing w:after="0" w:line="240" w:lineRule="auto"/>
              <w:rPr>
                <w:rFonts w:ascii="Times New Roman" w:eastAsia="Times New Roman" w:hAnsi="Times New Roman" w:cs="Times New Roman"/>
                <w:b/>
                <w:color w:val="FF0000"/>
                <w:sz w:val="24"/>
                <w:szCs w:val="24"/>
              </w:rPr>
            </w:pPr>
            <w:r>
              <w:rPr>
                <w:rFonts w:ascii="Times New Roman" w:eastAsia="Times New Roman" w:hAnsi="Times New Roman" w:cs="Times New Roman"/>
                <w:b/>
                <w:color w:val="FF0000"/>
                <w:sz w:val="24"/>
                <w:szCs w:val="24"/>
              </w:rPr>
              <w:t>Accommodations for students with IEPs for Speech:</w:t>
            </w:r>
          </w:p>
          <w:p w14:paraId="19B00D1E" w14:textId="1992E11C" w:rsidR="00595F43" w:rsidRDefault="00595F43" w:rsidP="00595F43">
            <w:pPr>
              <w:pStyle w:val="ListParagraph"/>
              <w:numPr>
                <w:ilvl w:val="0"/>
                <w:numId w:val="6"/>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Teacher will log their minutes with their speech teacher to ensure they are receiving the services outlined in their IEP. </w:t>
            </w:r>
          </w:p>
          <w:p w14:paraId="32D2A1E6" w14:textId="48B30105" w:rsidR="00595F43" w:rsidRDefault="00595F43" w:rsidP="00595F43">
            <w:pPr>
              <w:pStyle w:val="ListParagraph"/>
              <w:numPr>
                <w:ilvl w:val="0"/>
                <w:numId w:val="6"/>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t xml:space="preserve">Having part of the assignment be to create a visual representation of the “Leprechaun Mischief” allows for students to express their understanding of the event through other means rather than verbal means. </w:t>
            </w:r>
          </w:p>
          <w:p w14:paraId="163B09FD" w14:textId="30D15F7A" w:rsidR="00355CF7" w:rsidRPr="00595F43" w:rsidRDefault="00355CF7" w:rsidP="00595F43">
            <w:pPr>
              <w:pStyle w:val="ListParagraph"/>
              <w:numPr>
                <w:ilvl w:val="0"/>
                <w:numId w:val="6"/>
              </w:numPr>
              <w:spacing w:after="0" w:line="240" w:lineRule="auto"/>
              <w:rPr>
                <w:rFonts w:ascii="Times New Roman" w:eastAsia="Times New Roman" w:hAnsi="Times New Roman" w:cs="Times New Roman"/>
                <w:color w:val="FF0000"/>
                <w:sz w:val="24"/>
                <w:szCs w:val="24"/>
              </w:rPr>
            </w:pPr>
            <w:r>
              <w:rPr>
                <w:rFonts w:ascii="Times New Roman" w:eastAsia="Times New Roman" w:hAnsi="Times New Roman" w:cs="Times New Roman"/>
                <w:color w:val="FF0000"/>
                <w:sz w:val="24"/>
                <w:szCs w:val="24"/>
              </w:rPr>
              <w:lastRenderedPageBreak/>
              <w:t xml:space="preserve">Class cheers will be used to affirm presenters when they present their projects. Students with speech disorders usually feel anxious or self-conscious speaking in class. </w:t>
            </w:r>
            <w:proofErr w:type="gramStart"/>
            <w:r>
              <w:rPr>
                <w:rFonts w:ascii="Times New Roman" w:eastAsia="Times New Roman" w:hAnsi="Times New Roman" w:cs="Times New Roman"/>
                <w:color w:val="FF0000"/>
                <w:sz w:val="24"/>
                <w:szCs w:val="24"/>
              </w:rPr>
              <w:t>The</w:t>
            </w:r>
            <w:proofErr w:type="gramEnd"/>
            <w:r>
              <w:rPr>
                <w:rFonts w:ascii="Times New Roman" w:eastAsia="Times New Roman" w:hAnsi="Times New Roman" w:cs="Times New Roman"/>
                <w:color w:val="FF0000"/>
                <w:sz w:val="24"/>
                <w:szCs w:val="24"/>
              </w:rPr>
              <w:t xml:space="preserve"> use of class cheers will hopefully create a safe and supportive environment for students to take risks in their speaking. </w:t>
            </w:r>
          </w:p>
          <w:p w14:paraId="3E32F9F5" w14:textId="3127BDB3" w:rsidR="008B3310" w:rsidRPr="008B3310" w:rsidRDefault="008B3310" w:rsidP="008B3310">
            <w:pPr>
              <w:spacing w:after="0" w:line="240" w:lineRule="auto"/>
              <w:rPr>
                <w:rFonts w:ascii="Times New Roman" w:eastAsia="Times New Roman" w:hAnsi="Times New Roman" w:cs="Times New Roman"/>
                <w:b/>
                <w:color w:val="FF0000"/>
                <w:sz w:val="24"/>
                <w:szCs w:val="24"/>
              </w:rPr>
            </w:pPr>
          </w:p>
        </w:tc>
      </w:tr>
      <w:tr w:rsidR="00EF035F" w:rsidRPr="00761AA6" w14:paraId="03EF0C22" w14:textId="77777777" w:rsidTr="000B04EB">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3FBBE0A" w14:textId="77777777" w:rsidR="00EF035F" w:rsidRPr="00761AA6" w:rsidRDefault="00EF035F" w:rsidP="000B04EB">
            <w:pPr>
              <w:spacing w:after="0" w:line="240" w:lineRule="auto"/>
              <w:rPr>
                <w:rFonts w:ascii="Times New Roman" w:eastAsia="Times New Roman" w:hAnsi="Times New Roman" w:cs="Times New Roman"/>
                <w:sz w:val="24"/>
                <w:szCs w:val="24"/>
              </w:rPr>
            </w:pPr>
            <w:r w:rsidRPr="00761AA6">
              <w:rPr>
                <w:rFonts w:ascii="Times New Roman" w:eastAsia="Times New Roman" w:hAnsi="Times New Roman" w:cs="Times New Roman"/>
                <w:b/>
                <w:bCs/>
                <w:color w:val="000000"/>
                <w:sz w:val="24"/>
                <w:szCs w:val="24"/>
              </w:rPr>
              <w:lastRenderedPageBreak/>
              <w:t>Assessment:</w:t>
            </w:r>
          </w:p>
          <w:p w14:paraId="4BB68190" w14:textId="77777777" w:rsidR="00EF035F" w:rsidRPr="00761AA6" w:rsidRDefault="00EF035F" w:rsidP="000B04EB">
            <w:pPr>
              <w:spacing w:after="0" w:line="240" w:lineRule="auto"/>
              <w:rPr>
                <w:rFonts w:ascii="Times New Roman" w:eastAsia="Times New Roman" w:hAnsi="Times New Roman" w:cs="Times New Roman"/>
                <w:sz w:val="24"/>
                <w:szCs w:val="24"/>
              </w:rPr>
            </w:pPr>
            <w:r w:rsidRPr="00761AA6">
              <w:rPr>
                <w:rFonts w:ascii="Times New Roman" w:eastAsia="Times New Roman" w:hAnsi="Times New Roman" w:cs="Times New Roman"/>
                <w:color w:val="000000"/>
                <w:sz w:val="20"/>
                <w:szCs w:val="20"/>
              </w:rPr>
              <w:t>(Formal/Informal Types, Student-self assessment)</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B1D230F" w14:textId="4D26F661" w:rsidR="00803EE9" w:rsidRDefault="002E0716"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Multiple Means of Expression</w:t>
            </w:r>
            <w:r w:rsidR="008E4E29">
              <w:rPr>
                <w:rFonts w:ascii="Times New Roman" w:eastAsia="Times New Roman" w:hAnsi="Times New Roman" w:cs="Times New Roman"/>
                <w:b/>
                <w:sz w:val="24"/>
                <w:szCs w:val="24"/>
              </w:rPr>
              <w:t>:</w:t>
            </w:r>
            <w:r w:rsidR="00BD2289">
              <w:rPr>
                <w:rFonts w:ascii="Times New Roman" w:eastAsia="Times New Roman" w:hAnsi="Times New Roman" w:cs="Times New Roman"/>
                <w:b/>
                <w:sz w:val="24"/>
                <w:szCs w:val="24"/>
              </w:rPr>
              <w:t xml:space="preserve"> </w:t>
            </w:r>
            <w:r w:rsidR="00BD2289">
              <w:rPr>
                <w:rFonts w:ascii="Times New Roman" w:eastAsia="Times New Roman" w:hAnsi="Times New Roman" w:cs="Times New Roman"/>
                <w:sz w:val="24"/>
                <w:szCs w:val="24"/>
              </w:rPr>
              <w:t xml:space="preserve">Students will have several ways to express their mastery of recalling and ordering events. </w:t>
            </w:r>
          </w:p>
          <w:p w14:paraId="6AC6D5AE" w14:textId="77777777" w:rsidR="00803EE9" w:rsidRDefault="00803EE9" w:rsidP="000B04EB">
            <w:pPr>
              <w:spacing w:after="0" w:line="240" w:lineRule="auto"/>
              <w:rPr>
                <w:rFonts w:ascii="Times New Roman" w:eastAsia="Times New Roman" w:hAnsi="Times New Roman" w:cs="Times New Roman"/>
                <w:sz w:val="24"/>
                <w:szCs w:val="24"/>
              </w:rPr>
            </w:pPr>
          </w:p>
          <w:p w14:paraId="681B2BF4" w14:textId="54886692" w:rsidR="00803EE9" w:rsidRDefault="00BD2289"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After students practice ordering the events in pair shares, a group brainstorm and with picture sequencing cards, students will be asked to independently write about the Leprechaun Mischief. In their writing, they will use the sentence starters, “First…Next…Last.” </w:t>
            </w:r>
            <w:r w:rsidR="00803EE9">
              <w:rPr>
                <w:rFonts w:ascii="Times New Roman" w:eastAsia="Times New Roman" w:hAnsi="Times New Roman" w:cs="Times New Roman"/>
                <w:sz w:val="24"/>
                <w:szCs w:val="24"/>
              </w:rPr>
              <w:t xml:space="preserve">Their writing will be collected and assessed for neatness, punctuation and accurate ordering of events. </w:t>
            </w:r>
          </w:p>
          <w:p w14:paraId="0FD3D88B" w14:textId="77777777" w:rsidR="00803EE9" w:rsidRDefault="00803EE9" w:rsidP="000B04EB">
            <w:pPr>
              <w:spacing w:after="0" w:line="240" w:lineRule="auto"/>
              <w:rPr>
                <w:rFonts w:ascii="Times New Roman" w:eastAsia="Times New Roman" w:hAnsi="Times New Roman" w:cs="Times New Roman"/>
                <w:sz w:val="24"/>
                <w:szCs w:val="24"/>
              </w:rPr>
            </w:pPr>
          </w:p>
          <w:p w14:paraId="16C466D9" w14:textId="67609347" w:rsidR="00EF035F" w:rsidRDefault="00BD2289"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Once they complete this writing portion, they will work in small groups for the project portion. Students can use media</w:t>
            </w:r>
            <w:r w:rsidR="00803EE9">
              <w:rPr>
                <w:rFonts w:ascii="Times New Roman" w:eastAsia="Times New Roman" w:hAnsi="Times New Roman" w:cs="Times New Roman"/>
                <w:sz w:val="24"/>
                <w:szCs w:val="24"/>
              </w:rPr>
              <w:t>, poster paper and crayons,</w:t>
            </w:r>
            <w:r>
              <w:rPr>
                <w:rFonts w:ascii="Times New Roman" w:eastAsia="Times New Roman" w:hAnsi="Times New Roman" w:cs="Times New Roman"/>
                <w:sz w:val="24"/>
                <w:szCs w:val="24"/>
              </w:rPr>
              <w:t xml:space="preserve"> or manipulatives, such as Legos or playdough, to create visual diagrams of what their classroom looked like before and after the Leprechaun Mischief. </w:t>
            </w:r>
            <w:r w:rsidR="00803EE9">
              <w:rPr>
                <w:rFonts w:ascii="Times New Roman" w:eastAsia="Times New Roman" w:hAnsi="Times New Roman" w:cs="Times New Roman"/>
                <w:sz w:val="24"/>
                <w:szCs w:val="24"/>
              </w:rPr>
              <w:t xml:space="preserve">Using expressive communication, they will present their project to the class with their group. During their group work portion, the teacher will informally observe their collaboration and cooperation skills, offering helpful feedback and assistance if needed. </w:t>
            </w:r>
          </w:p>
          <w:p w14:paraId="33955BC9" w14:textId="2BA291E9" w:rsidR="00803EE9" w:rsidRPr="00BD2289" w:rsidRDefault="00803EE9" w:rsidP="000B04EB">
            <w:pPr>
              <w:spacing w:after="0" w:line="240" w:lineRule="auto"/>
              <w:rPr>
                <w:rFonts w:ascii="Times New Roman" w:eastAsia="Times New Roman" w:hAnsi="Times New Roman" w:cs="Times New Roman"/>
                <w:sz w:val="24"/>
                <w:szCs w:val="24"/>
              </w:rPr>
            </w:pPr>
          </w:p>
        </w:tc>
      </w:tr>
      <w:tr w:rsidR="00EF035F" w:rsidRPr="00761AA6" w14:paraId="05F33158" w14:textId="77777777" w:rsidTr="000B04EB">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4B12D3A" w14:textId="77777777" w:rsidR="00EF035F" w:rsidRPr="00761AA6" w:rsidRDefault="00EF035F" w:rsidP="000B04EB">
            <w:pPr>
              <w:spacing w:after="0" w:line="240" w:lineRule="auto"/>
              <w:rPr>
                <w:rFonts w:ascii="Times New Roman" w:eastAsia="Times New Roman" w:hAnsi="Times New Roman" w:cs="Times New Roman"/>
                <w:sz w:val="24"/>
                <w:szCs w:val="24"/>
              </w:rPr>
            </w:pPr>
            <w:r w:rsidRPr="00761AA6">
              <w:rPr>
                <w:rFonts w:ascii="Times New Roman" w:eastAsia="Times New Roman" w:hAnsi="Times New Roman" w:cs="Times New Roman"/>
                <w:b/>
                <w:bCs/>
                <w:color w:val="000000"/>
                <w:sz w:val="24"/>
                <w:szCs w:val="24"/>
              </w:rPr>
              <w:t>Instruction:</w:t>
            </w:r>
          </w:p>
          <w:p w14:paraId="1C20B861" w14:textId="77777777" w:rsidR="00EF035F" w:rsidRPr="00761AA6" w:rsidRDefault="00EF035F" w:rsidP="000B04EB">
            <w:pPr>
              <w:spacing w:after="0" w:line="240" w:lineRule="auto"/>
              <w:rPr>
                <w:rFonts w:ascii="Times New Roman" w:eastAsia="Times New Roman" w:hAnsi="Times New Roman" w:cs="Times New Roman"/>
                <w:sz w:val="24"/>
                <w:szCs w:val="24"/>
              </w:rPr>
            </w:pPr>
            <w:r w:rsidRPr="00761AA6">
              <w:rPr>
                <w:rFonts w:ascii="Times New Roman" w:eastAsia="Times New Roman" w:hAnsi="Times New Roman" w:cs="Times New Roman"/>
                <w:color w:val="000000"/>
                <w:sz w:val="20"/>
                <w:szCs w:val="20"/>
              </w:rPr>
              <w:t>(Behavioral, Information-Processing, Social, Inquiry/Cognitive; Student-centered, teacher-directed’ culturally relevant pedagogy, technology)</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A8FBB1" w14:textId="5D58C5D7" w:rsidR="00EE2C11" w:rsidRPr="00EE2C11" w:rsidRDefault="00EE2C11"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have been working on narrative writing for the first trimester of Kindergarten. They have been taught the sentence stems, “First I…Next I…Last I…” These sentence starters are posted in the writing center for reference and should be familiar to students. As a follow up lesson to continue helping students write narrative essays, they will be asked to describe a shared classroom experience</w:t>
            </w:r>
            <w:r w:rsidR="004D3D3A">
              <w:rPr>
                <w:rFonts w:ascii="Times New Roman" w:eastAsia="Times New Roman" w:hAnsi="Times New Roman" w:cs="Times New Roman"/>
                <w:sz w:val="24"/>
                <w:szCs w:val="24"/>
              </w:rPr>
              <w:t xml:space="preserve"> (Leprechaun Mischief)</w:t>
            </w:r>
            <w:r>
              <w:rPr>
                <w:rFonts w:ascii="Times New Roman" w:eastAsia="Times New Roman" w:hAnsi="Times New Roman" w:cs="Times New Roman"/>
                <w:sz w:val="24"/>
                <w:szCs w:val="24"/>
              </w:rPr>
              <w:t xml:space="preserve"> by detailing the order of events in this experience. This will be done in multiple formats listed below. </w:t>
            </w:r>
          </w:p>
          <w:p w14:paraId="50970DC9" w14:textId="452D1E8F" w:rsidR="00EF035F" w:rsidRDefault="002E0716" w:rsidP="000B04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Multiple Means of Representation</w:t>
            </w:r>
            <w:r w:rsidR="008E4E29">
              <w:rPr>
                <w:rFonts w:ascii="Times New Roman" w:eastAsia="Times New Roman" w:hAnsi="Times New Roman" w:cs="Times New Roman"/>
                <w:b/>
                <w:sz w:val="24"/>
                <w:szCs w:val="24"/>
              </w:rPr>
              <w:t>:</w:t>
            </w:r>
            <w:r w:rsidR="00262545">
              <w:rPr>
                <w:rFonts w:ascii="Times New Roman" w:eastAsia="Times New Roman" w:hAnsi="Times New Roman" w:cs="Times New Roman"/>
                <w:b/>
                <w:sz w:val="24"/>
                <w:szCs w:val="24"/>
              </w:rPr>
              <w:t xml:space="preserve"> </w:t>
            </w:r>
            <w:r w:rsidR="00105D61">
              <w:rPr>
                <w:rFonts w:ascii="Times New Roman" w:eastAsia="Times New Roman" w:hAnsi="Times New Roman" w:cs="Times New Roman"/>
                <w:sz w:val="24"/>
                <w:szCs w:val="24"/>
              </w:rPr>
              <w:t>Students will come in</w:t>
            </w:r>
            <w:r w:rsidR="00CA0E54">
              <w:rPr>
                <w:rFonts w:ascii="Times New Roman" w:eastAsia="Times New Roman" w:hAnsi="Times New Roman" w:cs="Times New Roman"/>
                <w:sz w:val="24"/>
                <w:szCs w:val="24"/>
              </w:rPr>
              <w:t xml:space="preserve"> </w:t>
            </w:r>
            <w:r w:rsidR="00105D61">
              <w:rPr>
                <w:rFonts w:ascii="Times New Roman" w:eastAsia="Times New Roman" w:hAnsi="Times New Roman" w:cs="Times New Roman"/>
                <w:sz w:val="24"/>
                <w:szCs w:val="24"/>
              </w:rPr>
              <w:t xml:space="preserve">to class from morning recess to a classroom overturned by the Leprechaun. Chairs will be turned upside down, gold glitter will be sprinkled on the tables, and green footprints </w:t>
            </w:r>
            <w:r w:rsidR="00105D61">
              <w:rPr>
                <w:rFonts w:ascii="Times New Roman" w:eastAsia="Times New Roman" w:hAnsi="Times New Roman" w:cs="Times New Roman"/>
                <w:sz w:val="24"/>
                <w:szCs w:val="24"/>
              </w:rPr>
              <w:lastRenderedPageBreak/>
              <w:t xml:space="preserve">will lead to a treasure chest with gold coins and a note from the Leprechaun about how he played a trick on their class. </w:t>
            </w:r>
            <w:r w:rsidR="004D3D3A">
              <w:rPr>
                <w:rFonts w:ascii="Times New Roman" w:eastAsia="Times New Roman" w:hAnsi="Times New Roman" w:cs="Times New Roman"/>
                <w:sz w:val="24"/>
                <w:szCs w:val="24"/>
              </w:rPr>
              <w:t xml:space="preserve">Students will </w:t>
            </w:r>
            <w:r w:rsidR="00105D61">
              <w:rPr>
                <w:rFonts w:ascii="Times New Roman" w:eastAsia="Times New Roman" w:hAnsi="Times New Roman" w:cs="Times New Roman"/>
                <w:sz w:val="24"/>
                <w:szCs w:val="24"/>
              </w:rPr>
              <w:t>practice ordering events of the Leprechaun Mischief through pair shares, a group brainstorm session, and picture sequencing cards (ordering first, second and third). Through these activities, students will be asked to think about what their classroom looked like before morning recess, after morning recess and finally, after they put their classroom back in order</w:t>
            </w:r>
            <w:r w:rsidR="00847919">
              <w:rPr>
                <w:rFonts w:ascii="Times New Roman" w:eastAsia="Times New Roman" w:hAnsi="Times New Roman" w:cs="Times New Roman"/>
                <w:sz w:val="24"/>
                <w:szCs w:val="24"/>
              </w:rPr>
              <w:t xml:space="preserve"> with new surprises from the Leprechaun.</w:t>
            </w:r>
          </w:p>
          <w:p w14:paraId="3B259588" w14:textId="59595089" w:rsidR="002E0716" w:rsidRPr="00651285" w:rsidRDefault="002E0716"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Multiple Means of Engagement:</w:t>
            </w:r>
            <w:r w:rsidR="00651285">
              <w:rPr>
                <w:rFonts w:ascii="Times New Roman" w:eastAsia="Times New Roman" w:hAnsi="Times New Roman" w:cs="Times New Roman"/>
                <w:b/>
                <w:sz w:val="24"/>
                <w:szCs w:val="24"/>
              </w:rPr>
              <w:t xml:space="preserve"> </w:t>
            </w:r>
            <w:r w:rsidR="00651285">
              <w:rPr>
                <w:rFonts w:ascii="Times New Roman" w:eastAsia="Times New Roman" w:hAnsi="Times New Roman" w:cs="Times New Roman"/>
                <w:sz w:val="24"/>
                <w:szCs w:val="24"/>
              </w:rPr>
              <w:t xml:space="preserve">We will use group discussions to recount the events of the Leprechaun Mischief. Students will also work with pairs to articulate the events verbally, and work independently with picture sequencing cards to recount the events </w:t>
            </w:r>
            <w:commentRangeStart w:id="3"/>
            <w:r w:rsidR="00651285">
              <w:rPr>
                <w:rFonts w:ascii="Times New Roman" w:eastAsia="Times New Roman" w:hAnsi="Times New Roman" w:cs="Times New Roman"/>
                <w:sz w:val="24"/>
                <w:szCs w:val="24"/>
              </w:rPr>
              <w:t>visually</w:t>
            </w:r>
            <w:commentRangeEnd w:id="3"/>
            <w:r w:rsidR="00D0616D">
              <w:rPr>
                <w:rStyle w:val="CommentReference"/>
              </w:rPr>
              <w:commentReference w:id="3"/>
            </w:r>
            <w:r w:rsidR="00651285">
              <w:rPr>
                <w:rFonts w:ascii="Times New Roman" w:eastAsia="Times New Roman" w:hAnsi="Times New Roman" w:cs="Times New Roman"/>
                <w:sz w:val="24"/>
                <w:szCs w:val="24"/>
              </w:rPr>
              <w:t>.</w:t>
            </w:r>
          </w:p>
          <w:p w14:paraId="2E4E1E75" w14:textId="55CDE0EB" w:rsidR="004D3D3A" w:rsidRPr="002E0716" w:rsidRDefault="004D3D3A" w:rsidP="000B04EB">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tc>
      </w:tr>
      <w:tr w:rsidR="00BB35C6" w:rsidRPr="00761AA6" w14:paraId="043310C3" w14:textId="77777777" w:rsidTr="000B04EB">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CD348" w14:textId="73D3C554" w:rsidR="00BB35C6" w:rsidRPr="00761AA6" w:rsidRDefault="00BB35C6" w:rsidP="000B04EB">
            <w:pPr>
              <w:spacing w:after="0" w:line="240" w:lineRule="auto"/>
              <w:rPr>
                <w:rFonts w:ascii="Times New Roman" w:eastAsia="Times New Roman" w:hAnsi="Times New Roman" w:cs="Times New Roman"/>
                <w:b/>
                <w:bCs/>
                <w:color w:val="000000"/>
                <w:sz w:val="24"/>
                <w:szCs w:val="24"/>
              </w:rPr>
            </w:pPr>
            <w:r w:rsidRPr="00BB35C6">
              <w:rPr>
                <w:rFonts w:ascii="Times New Roman" w:eastAsia="Times New Roman" w:hAnsi="Times New Roman" w:cs="Times New Roman"/>
                <w:b/>
                <w:bCs/>
                <w:color w:val="FF0000"/>
                <w:sz w:val="24"/>
                <w:szCs w:val="24"/>
              </w:rPr>
              <w:lastRenderedPageBreak/>
              <w:t>Weekly Outline</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AA123A" w14:textId="365E2984" w:rsidR="00BB35C6" w:rsidRDefault="00BB35C6" w:rsidP="000B04EB">
            <w:pPr>
              <w:spacing w:after="0" w:line="240" w:lineRule="auto"/>
              <w:rPr>
                <w:rFonts w:ascii="Times New Roman" w:eastAsia="Times New Roman" w:hAnsi="Times New Roman" w:cs="Times New Roman"/>
                <w:color w:val="FF0000"/>
                <w:sz w:val="24"/>
                <w:szCs w:val="24"/>
              </w:rPr>
            </w:pPr>
            <w:r w:rsidRPr="00BB35C6">
              <w:rPr>
                <w:rFonts w:ascii="Times New Roman" w:eastAsia="Times New Roman" w:hAnsi="Times New Roman" w:cs="Times New Roman"/>
                <w:b/>
                <w:color w:val="FF0000"/>
                <w:sz w:val="24"/>
                <w:szCs w:val="24"/>
              </w:rPr>
              <w:t>Monday</w:t>
            </w:r>
            <w:r>
              <w:rPr>
                <w:rFonts w:ascii="Times New Roman" w:eastAsia="Times New Roman" w:hAnsi="Times New Roman" w:cs="Times New Roman"/>
                <w:color w:val="FF0000"/>
                <w:sz w:val="24"/>
                <w:szCs w:val="24"/>
              </w:rPr>
              <w:t>:</w:t>
            </w:r>
            <w:r w:rsidR="00025951">
              <w:rPr>
                <w:rFonts w:ascii="Times New Roman" w:eastAsia="Times New Roman" w:hAnsi="Times New Roman" w:cs="Times New Roman"/>
                <w:color w:val="FF0000"/>
                <w:sz w:val="24"/>
                <w:szCs w:val="24"/>
              </w:rPr>
              <w:t xml:space="preserve"> Students will walk into their classroom</w:t>
            </w:r>
            <w:r w:rsidR="005F2D1A">
              <w:rPr>
                <w:rFonts w:ascii="Times New Roman" w:eastAsia="Times New Roman" w:hAnsi="Times New Roman" w:cs="Times New Roman"/>
                <w:color w:val="FF0000"/>
                <w:sz w:val="24"/>
                <w:szCs w:val="24"/>
              </w:rPr>
              <w:t xml:space="preserve"> after lunch to their room overturned by the Leprechaun. After students reorganize their classroom and find treats left by the Leprechaun, they will use picture sequencing cards to order the events and room arrangements. At a following circle time, students will share their ideas around the events and the teacher will write/draw the correct</w:t>
            </w:r>
            <w:r w:rsidR="00082311">
              <w:rPr>
                <w:rFonts w:ascii="Times New Roman" w:eastAsia="Times New Roman" w:hAnsi="Times New Roman" w:cs="Times New Roman"/>
                <w:color w:val="FF0000"/>
                <w:sz w:val="24"/>
                <w:szCs w:val="24"/>
              </w:rPr>
              <w:t xml:space="preserve"> order on the white board.</w:t>
            </w:r>
          </w:p>
          <w:p w14:paraId="6A66A1E2" w14:textId="65067477" w:rsidR="00BB35C6" w:rsidRDefault="00BB35C6" w:rsidP="000B04EB">
            <w:pPr>
              <w:spacing w:after="0" w:line="240" w:lineRule="auto"/>
              <w:rPr>
                <w:rFonts w:ascii="Times New Roman" w:eastAsia="Times New Roman" w:hAnsi="Times New Roman" w:cs="Times New Roman"/>
                <w:color w:val="FF0000"/>
                <w:sz w:val="24"/>
                <w:szCs w:val="24"/>
              </w:rPr>
            </w:pPr>
            <w:r w:rsidRPr="00BB35C6">
              <w:rPr>
                <w:rFonts w:ascii="Times New Roman" w:eastAsia="Times New Roman" w:hAnsi="Times New Roman" w:cs="Times New Roman"/>
                <w:b/>
                <w:color w:val="FF0000"/>
                <w:sz w:val="24"/>
                <w:szCs w:val="24"/>
              </w:rPr>
              <w:t>Tuesday</w:t>
            </w:r>
            <w:r>
              <w:rPr>
                <w:rFonts w:ascii="Times New Roman" w:eastAsia="Times New Roman" w:hAnsi="Times New Roman" w:cs="Times New Roman"/>
                <w:color w:val="FF0000"/>
                <w:sz w:val="24"/>
                <w:szCs w:val="24"/>
              </w:rPr>
              <w:t>:</w:t>
            </w:r>
            <w:r w:rsidR="00A40D5E">
              <w:rPr>
                <w:rFonts w:ascii="Times New Roman" w:eastAsia="Times New Roman" w:hAnsi="Times New Roman" w:cs="Times New Roman"/>
                <w:color w:val="FF0000"/>
                <w:sz w:val="24"/>
                <w:szCs w:val="24"/>
              </w:rPr>
              <w:t xml:space="preserve"> Students will use partner talk to retell the sequence of events. Teacher will informally observe partners to listen in for their ordering of events.</w:t>
            </w:r>
          </w:p>
          <w:p w14:paraId="321954EE" w14:textId="4ECDE445" w:rsidR="00BB35C6" w:rsidRDefault="00BB35C6" w:rsidP="000B04EB">
            <w:pPr>
              <w:spacing w:after="0" w:line="240" w:lineRule="auto"/>
              <w:rPr>
                <w:rFonts w:ascii="Times New Roman" w:eastAsia="Times New Roman" w:hAnsi="Times New Roman" w:cs="Times New Roman"/>
                <w:color w:val="FF0000"/>
                <w:sz w:val="24"/>
                <w:szCs w:val="24"/>
              </w:rPr>
            </w:pPr>
            <w:r w:rsidRPr="00BB35C6">
              <w:rPr>
                <w:rFonts w:ascii="Times New Roman" w:eastAsia="Times New Roman" w:hAnsi="Times New Roman" w:cs="Times New Roman"/>
                <w:b/>
                <w:color w:val="FF0000"/>
                <w:sz w:val="24"/>
                <w:szCs w:val="24"/>
              </w:rPr>
              <w:t>Wednesday</w:t>
            </w:r>
            <w:r>
              <w:rPr>
                <w:rFonts w:ascii="Times New Roman" w:eastAsia="Times New Roman" w:hAnsi="Times New Roman" w:cs="Times New Roman"/>
                <w:color w:val="FF0000"/>
                <w:sz w:val="24"/>
                <w:szCs w:val="24"/>
              </w:rPr>
              <w:t>:</w:t>
            </w:r>
            <w:r w:rsidR="00A40D5E">
              <w:rPr>
                <w:rFonts w:ascii="Times New Roman" w:eastAsia="Times New Roman" w:hAnsi="Times New Roman" w:cs="Times New Roman"/>
                <w:color w:val="FF0000"/>
                <w:sz w:val="24"/>
                <w:szCs w:val="24"/>
              </w:rPr>
              <w:t xml:space="preserve"> Students will use a pencil and paper to write out the sequence of events. They will use to sentence starters, “First, Next, Last,” to narrate the “Leprechaun Mischief.” </w:t>
            </w:r>
            <w:r w:rsidR="00F67B3B">
              <w:rPr>
                <w:rFonts w:ascii="Times New Roman" w:eastAsia="Times New Roman" w:hAnsi="Times New Roman" w:cs="Times New Roman"/>
                <w:color w:val="FF0000"/>
                <w:sz w:val="24"/>
                <w:szCs w:val="24"/>
              </w:rPr>
              <w:t xml:space="preserve"> Teacher will collect their papers to use as an assessment.</w:t>
            </w:r>
          </w:p>
          <w:p w14:paraId="00802E63" w14:textId="34AD9B24" w:rsidR="00BB35C6" w:rsidRDefault="00BB35C6" w:rsidP="000B04EB">
            <w:pPr>
              <w:spacing w:after="0" w:line="240" w:lineRule="auto"/>
              <w:rPr>
                <w:rFonts w:ascii="Times New Roman" w:eastAsia="Times New Roman" w:hAnsi="Times New Roman" w:cs="Times New Roman"/>
                <w:color w:val="FF0000"/>
                <w:sz w:val="24"/>
                <w:szCs w:val="24"/>
              </w:rPr>
            </w:pPr>
            <w:r w:rsidRPr="00BB35C6">
              <w:rPr>
                <w:rFonts w:ascii="Times New Roman" w:eastAsia="Times New Roman" w:hAnsi="Times New Roman" w:cs="Times New Roman"/>
                <w:b/>
                <w:color w:val="FF0000"/>
                <w:sz w:val="24"/>
                <w:szCs w:val="24"/>
              </w:rPr>
              <w:t>Thursday</w:t>
            </w:r>
            <w:r>
              <w:rPr>
                <w:rFonts w:ascii="Times New Roman" w:eastAsia="Times New Roman" w:hAnsi="Times New Roman" w:cs="Times New Roman"/>
                <w:color w:val="FF0000"/>
                <w:sz w:val="24"/>
                <w:szCs w:val="24"/>
              </w:rPr>
              <w:t>:</w:t>
            </w:r>
            <w:r w:rsidR="00F67B3B">
              <w:rPr>
                <w:rFonts w:ascii="Times New Roman" w:eastAsia="Times New Roman" w:hAnsi="Times New Roman" w:cs="Times New Roman"/>
                <w:color w:val="FF0000"/>
                <w:sz w:val="24"/>
                <w:szCs w:val="24"/>
              </w:rPr>
              <w:t xml:space="preserve"> Students will work in groups to create visual diagrams of their classroom before and after Leprechaun Mischief. Manipulatives, clay, or media can be used for their diagrams.</w:t>
            </w:r>
          </w:p>
          <w:p w14:paraId="19F26C57" w14:textId="602C121D" w:rsidR="00BB35C6" w:rsidRPr="00BB35C6" w:rsidRDefault="00BB35C6" w:rsidP="000B04EB">
            <w:pPr>
              <w:spacing w:after="0" w:line="240" w:lineRule="auto"/>
              <w:rPr>
                <w:rFonts w:ascii="Times New Roman" w:eastAsia="Times New Roman" w:hAnsi="Times New Roman" w:cs="Times New Roman"/>
                <w:color w:val="FF0000"/>
                <w:sz w:val="24"/>
                <w:szCs w:val="24"/>
              </w:rPr>
            </w:pPr>
            <w:r w:rsidRPr="00BB35C6">
              <w:rPr>
                <w:rFonts w:ascii="Times New Roman" w:eastAsia="Times New Roman" w:hAnsi="Times New Roman" w:cs="Times New Roman"/>
                <w:b/>
                <w:color w:val="FF0000"/>
                <w:sz w:val="24"/>
                <w:szCs w:val="24"/>
              </w:rPr>
              <w:t>Friday</w:t>
            </w:r>
            <w:r>
              <w:rPr>
                <w:rFonts w:ascii="Times New Roman" w:eastAsia="Times New Roman" w:hAnsi="Times New Roman" w:cs="Times New Roman"/>
                <w:color w:val="FF0000"/>
                <w:sz w:val="24"/>
                <w:szCs w:val="24"/>
              </w:rPr>
              <w:t>:</w:t>
            </w:r>
            <w:r w:rsidR="00F67B3B">
              <w:rPr>
                <w:rFonts w:ascii="Times New Roman" w:eastAsia="Times New Roman" w:hAnsi="Times New Roman" w:cs="Times New Roman"/>
                <w:color w:val="FF0000"/>
                <w:sz w:val="24"/>
                <w:szCs w:val="24"/>
              </w:rPr>
              <w:t xml:space="preserve"> Students will present their group projects or have a gala walk to look at other groups’ projects depending on what activity would be most beneficial to this particular group of students. </w:t>
            </w:r>
          </w:p>
        </w:tc>
      </w:tr>
      <w:tr w:rsidR="00EF035F" w:rsidRPr="00761AA6" w14:paraId="622B8042" w14:textId="77777777" w:rsidTr="000B04EB">
        <w:tc>
          <w:tcPr>
            <w:tcW w:w="34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B8B158" w14:textId="77777777" w:rsidR="00EF035F" w:rsidRPr="00761AA6" w:rsidRDefault="00EF035F" w:rsidP="000B04EB">
            <w:pPr>
              <w:spacing w:after="0" w:line="240" w:lineRule="auto"/>
              <w:rPr>
                <w:rFonts w:ascii="Times New Roman" w:eastAsia="Times New Roman" w:hAnsi="Times New Roman" w:cs="Times New Roman"/>
                <w:sz w:val="24"/>
                <w:szCs w:val="24"/>
              </w:rPr>
            </w:pPr>
            <w:r w:rsidRPr="00761AA6">
              <w:rPr>
                <w:rFonts w:ascii="Times New Roman" w:eastAsia="Times New Roman" w:hAnsi="Times New Roman" w:cs="Times New Roman"/>
                <w:b/>
                <w:bCs/>
                <w:color w:val="000000"/>
                <w:sz w:val="24"/>
                <w:szCs w:val="24"/>
              </w:rPr>
              <w:t>Management:</w:t>
            </w:r>
          </w:p>
          <w:p w14:paraId="1178558A" w14:textId="77777777" w:rsidR="00EF035F" w:rsidRPr="00761AA6" w:rsidRDefault="00EF035F" w:rsidP="000B04EB">
            <w:pPr>
              <w:spacing w:after="0" w:line="240" w:lineRule="auto"/>
              <w:rPr>
                <w:rFonts w:ascii="Times New Roman" w:eastAsia="Times New Roman" w:hAnsi="Times New Roman" w:cs="Times New Roman"/>
                <w:sz w:val="24"/>
                <w:szCs w:val="24"/>
              </w:rPr>
            </w:pPr>
            <w:r w:rsidRPr="00761AA6">
              <w:rPr>
                <w:rFonts w:ascii="Times New Roman" w:eastAsia="Times New Roman" w:hAnsi="Times New Roman" w:cs="Times New Roman"/>
                <w:color w:val="000000"/>
                <w:sz w:val="20"/>
                <w:szCs w:val="20"/>
              </w:rPr>
              <w:t>(Classroom Management Models, Community building/Social, organizational strategies)</w:t>
            </w:r>
          </w:p>
        </w:tc>
        <w:tc>
          <w:tcPr>
            <w:tcW w:w="59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DDC9EA2" w14:textId="4CED1425" w:rsidR="008656AC" w:rsidRDefault="008656AC"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group brainstorm, students will be expected to sit in their own space, keeping their hands and feet to themselves. Students will be expected to raise their hands for comments and questions. Students will be expected to </w:t>
            </w:r>
            <w:r>
              <w:rPr>
                <w:rFonts w:ascii="Times New Roman" w:eastAsia="Times New Roman" w:hAnsi="Times New Roman" w:cs="Times New Roman"/>
                <w:sz w:val="24"/>
                <w:szCs w:val="24"/>
              </w:rPr>
              <w:lastRenderedPageBreak/>
              <w:t xml:space="preserve">keep quiet mouths unless prompted to answer a question. Students will also be expected to track the speaker with their eyes to fully engage in active listening. </w:t>
            </w:r>
          </w:p>
          <w:p w14:paraId="3E2A9D24" w14:textId="77777777" w:rsidR="008656AC" w:rsidRDefault="008656AC" w:rsidP="000B04EB">
            <w:pPr>
              <w:spacing w:after="0" w:line="240" w:lineRule="auto"/>
              <w:rPr>
                <w:rFonts w:ascii="Times New Roman" w:eastAsia="Times New Roman" w:hAnsi="Times New Roman" w:cs="Times New Roman"/>
                <w:sz w:val="24"/>
                <w:szCs w:val="24"/>
              </w:rPr>
            </w:pPr>
          </w:p>
          <w:p w14:paraId="17BECDDC" w14:textId="03DB55C8" w:rsidR="00EF035F" w:rsidRDefault="006357AB"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During independent work, the expectation is that students will work quietly, so as to respect others and their ability to focus. Students can quietly raise hands and ask for peer or teacher assistance if needed.</w:t>
            </w:r>
          </w:p>
          <w:p w14:paraId="10769C1F" w14:textId="77777777" w:rsidR="008656AC" w:rsidRDefault="008656AC" w:rsidP="000B04EB">
            <w:pPr>
              <w:spacing w:after="0" w:line="240" w:lineRule="auto"/>
              <w:rPr>
                <w:rFonts w:ascii="Times New Roman" w:eastAsia="Times New Roman" w:hAnsi="Times New Roman" w:cs="Times New Roman"/>
                <w:sz w:val="24"/>
                <w:szCs w:val="24"/>
              </w:rPr>
            </w:pPr>
          </w:p>
          <w:p w14:paraId="389B3AF5" w14:textId="3C9CDB27" w:rsidR="006357AB" w:rsidRDefault="006357AB"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During the group work time, students are expected to use positive, kind and constructive language. Students are expected to attempt to solve their own conflicts before bringing them to the teacher. </w:t>
            </w:r>
            <w:r w:rsidR="008656AC">
              <w:rPr>
                <w:rFonts w:ascii="Times New Roman" w:eastAsia="Times New Roman" w:hAnsi="Times New Roman" w:cs="Times New Roman"/>
                <w:sz w:val="24"/>
                <w:szCs w:val="24"/>
              </w:rPr>
              <w:t>Gr</w:t>
            </w:r>
            <w:r>
              <w:rPr>
                <w:rFonts w:ascii="Times New Roman" w:eastAsia="Times New Roman" w:hAnsi="Times New Roman" w:cs="Times New Roman"/>
                <w:sz w:val="24"/>
                <w:szCs w:val="24"/>
              </w:rPr>
              <w:t>oups of mixed ability will be created using the Kagan Team Tools so that</w:t>
            </w:r>
            <w:r w:rsidR="008656AC">
              <w:rPr>
                <w:rFonts w:ascii="Times New Roman" w:eastAsia="Times New Roman" w:hAnsi="Times New Roman" w:cs="Times New Roman"/>
                <w:sz w:val="24"/>
                <w:szCs w:val="24"/>
              </w:rPr>
              <w:t xml:space="preserve"> the groups are randomized and equitable. Groups can work anywhere in the classroom as long as they respect materials and peers. </w:t>
            </w:r>
            <w:r w:rsidR="003841DD">
              <w:rPr>
                <w:rFonts w:ascii="Times New Roman" w:eastAsia="Times New Roman" w:hAnsi="Times New Roman" w:cs="Times New Roman"/>
                <w:sz w:val="24"/>
                <w:szCs w:val="24"/>
              </w:rPr>
              <w:t xml:space="preserve">Because students will get a choice in what materials they use for the group portion, they should be motivated to use the materials responsibly. If students should not use the materials responsibly after redirections from the teacher, they will be given more simplistic materials (crayons and paper) to complete the group project portion. </w:t>
            </w:r>
          </w:p>
          <w:p w14:paraId="293E2A46" w14:textId="77777777" w:rsidR="00A40568" w:rsidRDefault="00A40568" w:rsidP="000B04EB">
            <w:pPr>
              <w:spacing w:after="0" w:line="240" w:lineRule="auto"/>
              <w:rPr>
                <w:rFonts w:ascii="Times New Roman" w:eastAsia="Times New Roman" w:hAnsi="Times New Roman" w:cs="Times New Roman"/>
                <w:sz w:val="24"/>
                <w:szCs w:val="24"/>
              </w:rPr>
            </w:pPr>
          </w:p>
          <w:p w14:paraId="50763712" w14:textId="28188421" w:rsidR="00A40568" w:rsidRPr="00761AA6" w:rsidRDefault="00A40568" w:rsidP="000B04E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For student misbehavior during any</w:t>
            </w:r>
            <w:r w:rsidR="002D4C39">
              <w:rPr>
                <w:rFonts w:ascii="Times New Roman" w:eastAsia="Times New Roman" w:hAnsi="Times New Roman" w:cs="Times New Roman"/>
                <w:sz w:val="24"/>
                <w:szCs w:val="24"/>
              </w:rPr>
              <w:t xml:space="preserve"> portion of the lesson, the Cognitive Approach to classroom management will be utilized. This approach focuses on the student’s ability to use reason to identify and assess his/her actions in school, utilizes logical consequences instead of punishments, and helps foster a supportive and reflective environment versus an environment of fear. Students will be asked about what caused their behavior and how they can make a better choice to solve the problem. </w:t>
            </w:r>
            <w:r w:rsidR="00E8308A">
              <w:rPr>
                <w:rFonts w:ascii="Times New Roman" w:eastAsia="Times New Roman" w:hAnsi="Times New Roman" w:cs="Times New Roman"/>
                <w:sz w:val="24"/>
                <w:szCs w:val="24"/>
              </w:rPr>
              <w:t xml:space="preserve">This approach allows for the incorporation of students with IEPs or cultural differences because the teacher is always looking to the student to help assess and solve the situation together. </w:t>
            </w:r>
          </w:p>
        </w:tc>
      </w:tr>
    </w:tbl>
    <w:p w14:paraId="0492A071" w14:textId="2C6164D4" w:rsidR="000C7625" w:rsidRDefault="000C7625"/>
    <w:p w14:paraId="2F65D45C" w14:textId="2A07CE03" w:rsidR="006F526F" w:rsidRDefault="006F526F" w:rsidP="0050137B">
      <w:pPr>
        <w:spacing w:line="480" w:lineRule="auto"/>
        <w:rPr>
          <w:rFonts w:ascii="Times New Roman" w:hAnsi="Times New Roman" w:cs="Times New Roman"/>
          <w:b/>
          <w:sz w:val="24"/>
          <w:szCs w:val="24"/>
        </w:rPr>
      </w:pPr>
      <w:r w:rsidRPr="006F526F">
        <w:rPr>
          <w:rFonts w:ascii="Times New Roman" w:hAnsi="Times New Roman" w:cs="Times New Roman"/>
          <w:b/>
          <w:sz w:val="24"/>
          <w:szCs w:val="24"/>
        </w:rPr>
        <w:t xml:space="preserve">Summary of Feedback: </w:t>
      </w:r>
    </w:p>
    <w:p w14:paraId="1A99A0E0" w14:textId="77777777" w:rsidR="0050137B" w:rsidRDefault="0050137B" w:rsidP="0050137B">
      <w:pPr>
        <w:spacing w:line="480" w:lineRule="auto"/>
        <w:rPr>
          <w:rFonts w:ascii="Times New Roman" w:hAnsi="Times New Roman" w:cs="Times New Roman"/>
          <w:sz w:val="24"/>
          <w:szCs w:val="24"/>
        </w:rPr>
      </w:pPr>
      <w:r>
        <w:rPr>
          <w:rFonts w:ascii="Times New Roman" w:hAnsi="Times New Roman" w:cs="Times New Roman"/>
          <w:sz w:val="24"/>
          <w:szCs w:val="24"/>
        </w:rPr>
        <w:t xml:space="preserve">The first piece of feedback given from Mr. Jeffers was more specific information on his class demographics. It was helpful to get a fuller picture of his class, in terms of numbers, language backgrounds and students with IEPs. There were 4 students with IEPs, and 2 with additional </w:t>
      </w:r>
      <w:r>
        <w:rPr>
          <w:rFonts w:ascii="Times New Roman" w:hAnsi="Times New Roman" w:cs="Times New Roman"/>
          <w:sz w:val="24"/>
          <w:szCs w:val="24"/>
        </w:rPr>
        <w:lastRenderedPageBreak/>
        <w:t xml:space="preserve">needs in their IEPs, however, he did not elaborate on these needs. I was surprised to learn that some of his students have recently immigrated from Mexico without their parents. This is important information to have when trying to teach holistically and meet the basic needs of students. </w:t>
      </w:r>
    </w:p>
    <w:p w14:paraId="5B290821" w14:textId="0A725461" w:rsidR="0050137B" w:rsidRPr="00C4068E" w:rsidRDefault="0050137B" w:rsidP="006D4AF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Apart from this more technical feedback, he provided a potential weekly outline of how to implement the lesson plan. He made sticky notes for Monday, Tuesday and Wednesday, with the corresponding activities he would do on each day. He articulated that on Monday, students would use the picture sequencing cards to retell the order of events of the “Leprechaun Mischief,” on Tuesday, students would engage in partner talk to retell the events, and on Wednesday, students would write out the order of events using the focus sentence starters for narrative writing. This was helpful to see how to break up the different activities throughout the week used to express the same standards of </w:t>
      </w:r>
      <w:r w:rsidR="006D4AFB">
        <w:rPr>
          <w:rFonts w:ascii="Times New Roman" w:hAnsi="Times New Roman" w:cs="Times New Roman"/>
          <w:sz w:val="24"/>
          <w:szCs w:val="24"/>
        </w:rPr>
        <w:t>recalling information from experiences to narrate the order of events through drawing, dictating and writing.</w:t>
      </w:r>
    </w:p>
    <w:p w14:paraId="2299124D" w14:textId="5F1BD64B" w:rsidR="006F526F" w:rsidRDefault="006F526F" w:rsidP="0050137B">
      <w:pPr>
        <w:spacing w:line="480" w:lineRule="auto"/>
        <w:rPr>
          <w:rFonts w:ascii="Times New Roman" w:hAnsi="Times New Roman" w:cs="Times New Roman"/>
          <w:b/>
          <w:sz w:val="24"/>
          <w:szCs w:val="24"/>
        </w:rPr>
      </w:pPr>
      <w:r>
        <w:rPr>
          <w:rFonts w:ascii="Times New Roman" w:hAnsi="Times New Roman" w:cs="Times New Roman"/>
          <w:b/>
          <w:sz w:val="24"/>
          <w:szCs w:val="24"/>
        </w:rPr>
        <w:t xml:space="preserve">Reflection on Feedback: </w:t>
      </w:r>
    </w:p>
    <w:p w14:paraId="49F8D8E8" w14:textId="336401DE" w:rsidR="006D4AFB" w:rsidRDefault="006D4AFB" w:rsidP="005013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Based on the feedback that Mr. Jeffers provided, I began by adding in the basic demographics that I was missing. This allowed me to create a new section of my lesson plan titled, “Learner Accommodations.” Because he articulated that there were students learning English for the first time and students with speech needs in their IEPs, I created a list of accommodations for both of these subgroups of students. Some of these accommodations included using picture cards to help English Language Learners make the connection between new vocabulary and the visual being used to represent the vocabulary, ensuring that students with IEPs get their required weekly services, and using a bilingual peer buddy to help translate </w:t>
      </w:r>
      <w:r>
        <w:rPr>
          <w:rFonts w:ascii="Times New Roman" w:hAnsi="Times New Roman" w:cs="Times New Roman"/>
          <w:sz w:val="24"/>
          <w:szCs w:val="24"/>
        </w:rPr>
        <w:lastRenderedPageBreak/>
        <w:t xml:space="preserve">for Spanish only students. Being able to keep in mind learners with special needs is helpful when structuring how the lesson is implemented. </w:t>
      </w:r>
    </w:p>
    <w:p w14:paraId="1EA87FE9" w14:textId="50242738" w:rsidR="00AC0FA4" w:rsidRPr="006F526F" w:rsidRDefault="00AC0FA4" w:rsidP="0050137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Additionally, Mr. Jeffers provided a potential outline of activities for Monday, Tuesday and Wednesday to meet the learning targets. I used this feedback to create an outline of activities for Monday-Friday. I </w:t>
      </w:r>
      <w:r w:rsidR="004037D6">
        <w:rPr>
          <w:rFonts w:ascii="Times New Roman" w:hAnsi="Times New Roman" w:cs="Times New Roman"/>
          <w:sz w:val="24"/>
          <w:szCs w:val="24"/>
        </w:rPr>
        <w:t>kept how he outlined Monday-Wednesday, with picture cards being utilized on Monday, partner talk being implemented on Tuesday and the writing portion being carried out on Wednesday. However, I added in the group activities, of creating and presenting a visual representation of their written narrations, for Thursday and Friday. By doing this, I was able to complete the week’s activities and round out the lesson plan. Having an outline of your goal activities to meet the target for each day</w:t>
      </w:r>
      <w:r w:rsidR="00825218">
        <w:rPr>
          <w:rFonts w:ascii="Times New Roman" w:hAnsi="Times New Roman" w:cs="Times New Roman"/>
          <w:sz w:val="24"/>
          <w:szCs w:val="24"/>
        </w:rPr>
        <w:t xml:space="preserve"> is important so that you can evenly space out activities and keep your pacing on track. However, it is also important to use this document as one that is flexible, allowing for activities to be moved to different days or take additional days to complete depending on the needs of your students. </w:t>
      </w:r>
      <w:bookmarkStart w:id="4" w:name="_GoBack"/>
      <w:bookmarkEnd w:id="4"/>
    </w:p>
    <w:sectPr w:rsidR="00AC0FA4" w:rsidRPr="006F526F">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1" w:author="Michelle Stencil" w:date="2018-02-24T08:58:00Z" w:initials="MS">
    <w:p w14:paraId="7ED28312" w14:textId="77777777" w:rsidR="00890E77" w:rsidRDefault="00890E77">
      <w:pPr>
        <w:pStyle w:val="CommentText"/>
        <w:rPr>
          <w:color w:val="00B050"/>
        </w:rPr>
      </w:pPr>
      <w:r>
        <w:rPr>
          <w:rStyle w:val="CommentReference"/>
        </w:rPr>
        <w:annotationRef/>
      </w:r>
      <w:r>
        <w:rPr>
          <w:color w:val="00B050"/>
        </w:rPr>
        <w:t xml:space="preserve">Specific Classroom Demographics: Native languages are all either English or Spanish, including students recently from Mexico who have parents unable to enter the country. 4 students with speech needs and 2 with additional needs on their IEPs. </w:t>
      </w:r>
    </w:p>
    <w:p w14:paraId="3E4B2A0D" w14:textId="1B95651C" w:rsidR="00890E77" w:rsidRPr="00890E77" w:rsidRDefault="00890E77">
      <w:pPr>
        <w:pStyle w:val="CommentText"/>
        <w:rPr>
          <w:color w:val="00B050"/>
        </w:rPr>
      </w:pPr>
      <w:r>
        <w:rPr>
          <w:color w:val="00B050"/>
        </w:rPr>
        <w:t>22 students- 12 boys and 10 girls.</w:t>
      </w:r>
      <w:r w:rsidR="008B3310">
        <w:rPr>
          <w:color w:val="00B050"/>
        </w:rPr>
        <w:t xml:space="preserve"> -Mr. Jeffers</w:t>
      </w:r>
    </w:p>
  </w:comment>
  <w:comment w:id="2" w:author="Michelle Stencil" w:date="2018-02-24T09:26:00Z" w:initials="MS">
    <w:p w14:paraId="2B27D9CA" w14:textId="4BC06387" w:rsidR="00355CF7" w:rsidRPr="00355CF7" w:rsidRDefault="00355CF7">
      <w:pPr>
        <w:pStyle w:val="CommentText"/>
        <w:rPr>
          <w:color w:val="00B050"/>
        </w:rPr>
      </w:pPr>
      <w:r>
        <w:rPr>
          <w:rStyle w:val="CommentReference"/>
        </w:rPr>
        <w:annotationRef/>
      </w:r>
      <w:r>
        <w:rPr>
          <w:color w:val="00B050"/>
        </w:rPr>
        <w:t>There are 60 Kinder High Frequency words. Student progress and goals are tracked. – Mr. Jeffers</w:t>
      </w:r>
    </w:p>
  </w:comment>
  <w:comment w:id="3" w:author="Michelle Stencil" w:date="2018-02-24T09:38:00Z" w:initials="MS">
    <w:p w14:paraId="30DFD696" w14:textId="77777777" w:rsidR="00D0616D" w:rsidRDefault="00D0616D">
      <w:pPr>
        <w:pStyle w:val="CommentText"/>
        <w:rPr>
          <w:color w:val="00B050"/>
        </w:rPr>
      </w:pPr>
      <w:r>
        <w:rPr>
          <w:rStyle w:val="CommentReference"/>
        </w:rPr>
        <w:annotationRef/>
      </w:r>
      <w:r w:rsidR="00BB35C6">
        <w:rPr>
          <w:color w:val="00B050"/>
        </w:rPr>
        <w:t>Potential Weekly Plan:</w:t>
      </w:r>
    </w:p>
    <w:p w14:paraId="5D4E03D1" w14:textId="77777777" w:rsidR="00BB35C6" w:rsidRDefault="00BB35C6">
      <w:pPr>
        <w:pStyle w:val="CommentText"/>
        <w:rPr>
          <w:color w:val="00B050"/>
        </w:rPr>
      </w:pPr>
      <w:r>
        <w:rPr>
          <w:color w:val="00B050"/>
        </w:rPr>
        <w:t>Monday- Picture Sequence Cards used by students and teacher writes/draws the correct sequence on the board after students get a chance to order cards</w:t>
      </w:r>
    </w:p>
    <w:p w14:paraId="159B1B06" w14:textId="77777777" w:rsidR="00BB35C6" w:rsidRDefault="00BB35C6">
      <w:pPr>
        <w:pStyle w:val="CommentText"/>
        <w:rPr>
          <w:color w:val="00B050"/>
        </w:rPr>
      </w:pPr>
      <w:r>
        <w:rPr>
          <w:color w:val="00B050"/>
        </w:rPr>
        <w:t>Tuesday- Students partner talk to retell sequence of events</w:t>
      </w:r>
    </w:p>
    <w:p w14:paraId="527FD946" w14:textId="77777777" w:rsidR="0050137B" w:rsidRDefault="00BB35C6">
      <w:pPr>
        <w:pStyle w:val="CommentText"/>
        <w:rPr>
          <w:color w:val="00B050"/>
        </w:rPr>
      </w:pPr>
      <w:r>
        <w:rPr>
          <w:color w:val="00B050"/>
        </w:rPr>
        <w:t>Wednesday- Students write sequence using first, next and last sequences</w:t>
      </w:r>
      <w:r w:rsidR="0050137B">
        <w:rPr>
          <w:color w:val="00B050"/>
        </w:rPr>
        <w:t>.</w:t>
      </w:r>
    </w:p>
    <w:p w14:paraId="665CA714" w14:textId="58EB35E8" w:rsidR="00BB35C6" w:rsidRPr="00D0616D" w:rsidRDefault="00BB35C6">
      <w:pPr>
        <w:pStyle w:val="CommentText"/>
        <w:rPr>
          <w:color w:val="00B050"/>
        </w:rPr>
      </w:pPr>
      <w:r>
        <w:rPr>
          <w:color w:val="00B050"/>
        </w:rPr>
        <w:t xml:space="preserve"> – Mr. Jeffers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3E4B2A0D" w15:done="0"/>
  <w15:commentEx w15:paraId="2B27D9CA" w15:done="0"/>
  <w15:commentEx w15:paraId="665CA714"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E4B2A0D" w16cid:durableId="1E3BA7CE"/>
  <w16cid:commentId w16cid:paraId="2B27D9CA" w16cid:durableId="1E3BAE48"/>
  <w16cid:commentId w16cid:paraId="665CA714" w16cid:durableId="1E3BB112"/>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F35542"/>
    <w:multiLevelType w:val="hybridMultilevel"/>
    <w:tmpl w:val="26FAB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E7E5D1B"/>
    <w:multiLevelType w:val="hybridMultilevel"/>
    <w:tmpl w:val="270C6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7FF66F2"/>
    <w:multiLevelType w:val="hybridMultilevel"/>
    <w:tmpl w:val="3894D906"/>
    <w:lvl w:ilvl="0" w:tplc="9536B4DE">
      <w:start w:val="1"/>
      <w:numFmt w:val="decimal"/>
      <w:lvlText w:val="%1."/>
      <w:lvlJc w:val="left"/>
      <w:pPr>
        <w:ind w:left="720" w:hanging="360"/>
      </w:pPr>
      <w:rPr>
        <w:rFonts w:asciiTheme="minorHAnsi" w:hAnsiTheme="minorHAnsi" w:cstheme="minorBidi"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AC1BD6"/>
    <w:multiLevelType w:val="hybridMultilevel"/>
    <w:tmpl w:val="2BFE1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185820"/>
    <w:multiLevelType w:val="hybridMultilevel"/>
    <w:tmpl w:val="18863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B7047FD"/>
    <w:multiLevelType w:val="hybridMultilevel"/>
    <w:tmpl w:val="01EACB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4"/>
  </w:num>
  <w:num w:numId="3">
    <w:abstractNumId w:val="3"/>
  </w:num>
  <w:num w:numId="4">
    <w:abstractNumId w:val="5"/>
  </w:num>
  <w:num w:numId="5">
    <w:abstractNumId w:val="1"/>
  </w:num>
  <w:num w:numId="6">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ichelle Stencil">
    <w15:presenceInfo w15:providerId="None" w15:userId="Michelle Stenci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35F"/>
    <w:rsid w:val="00025951"/>
    <w:rsid w:val="0005413C"/>
    <w:rsid w:val="00082311"/>
    <w:rsid w:val="000C7625"/>
    <w:rsid w:val="00105D61"/>
    <w:rsid w:val="001825C9"/>
    <w:rsid w:val="00262545"/>
    <w:rsid w:val="002D4C39"/>
    <w:rsid w:val="002E0716"/>
    <w:rsid w:val="003227C1"/>
    <w:rsid w:val="00336901"/>
    <w:rsid w:val="00355CF7"/>
    <w:rsid w:val="003841DD"/>
    <w:rsid w:val="004037D6"/>
    <w:rsid w:val="004D3D3A"/>
    <w:rsid w:val="0050137B"/>
    <w:rsid w:val="00595F43"/>
    <w:rsid w:val="005F2D1A"/>
    <w:rsid w:val="00602047"/>
    <w:rsid w:val="006357AB"/>
    <w:rsid w:val="00651285"/>
    <w:rsid w:val="00695A1F"/>
    <w:rsid w:val="006D4AFB"/>
    <w:rsid w:val="006F526F"/>
    <w:rsid w:val="00803EE9"/>
    <w:rsid w:val="00825218"/>
    <w:rsid w:val="00847919"/>
    <w:rsid w:val="008656AC"/>
    <w:rsid w:val="00881E46"/>
    <w:rsid w:val="00890E77"/>
    <w:rsid w:val="008B3310"/>
    <w:rsid w:val="008E4E29"/>
    <w:rsid w:val="00A301E1"/>
    <w:rsid w:val="00A40568"/>
    <w:rsid w:val="00A40D5E"/>
    <w:rsid w:val="00A67ADF"/>
    <w:rsid w:val="00AC0FA4"/>
    <w:rsid w:val="00AD4B03"/>
    <w:rsid w:val="00B11F79"/>
    <w:rsid w:val="00B8385D"/>
    <w:rsid w:val="00BB35C6"/>
    <w:rsid w:val="00BD2289"/>
    <w:rsid w:val="00C4068E"/>
    <w:rsid w:val="00CA0E54"/>
    <w:rsid w:val="00D0616D"/>
    <w:rsid w:val="00DE46F4"/>
    <w:rsid w:val="00E8308A"/>
    <w:rsid w:val="00E97BCB"/>
    <w:rsid w:val="00ED1D00"/>
    <w:rsid w:val="00EE2C11"/>
    <w:rsid w:val="00EF035F"/>
    <w:rsid w:val="00F03795"/>
    <w:rsid w:val="00F25746"/>
    <w:rsid w:val="00F67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8C8294"/>
  <w15:chartTrackingRefBased/>
  <w15:docId w15:val="{B0EC3586-C243-47E9-A724-D384E1532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35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E46"/>
    <w:pPr>
      <w:ind w:left="720"/>
      <w:contextualSpacing/>
    </w:pPr>
  </w:style>
  <w:style w:type="character" w:styleId="Hyperlink">
    <w:name w:val="Hyperlink"/>
    <w:basedOn w:val="DefaultParagraphFont"/>
    <w:uiPriority w:val="99"/>
    <w:semiHidden/>
    <w:unhideWhenUsed/>
    <w:rsid w:val="00881E46"/>
    <w:rPr>
      <w:color w:val="0000FF"/>
      <w:u w:val="single"/>
    </w:rPr>
  </w:style>
  <w:style w:type="character" w:styleId="CommentReference">
    <w:name w:val="annotation reference"/>
    <w:basedOn w:val="DefaultParagraphFont"/>
    <w:uiPriority w:val="99"/>
    <w:semiHidden/>
    <w:unhideWhenUsed/>
    <w:rsid w:val="00890E77"/>
    <w:rPr>
      <w:sz w:val="16"/>
      <w:szCs w:val="16"/>
    </w:rPr>
  </w:style>
  <w:style w:type="paragraph" w:styleId="CommentText">
    <w:name w:val="annotation text"/>
    <w:basedOn w:val="Normal"/>
    <w:link w:val="CommentTextChar"/>
    <w:uiPriority w:val="99"/>
    <w:semiHidden/>
    <w:unhideWhenUsed/>
    <w:rsid w:val="00890E77"/>
    <w:pPr>
      <w:spacing w:line="240" w:lineRule="auto"/>
    </w:pPr>
    <w:rPr>
      <w:sz w:val="20"/>
      <w:szCs w:val="20"/>
    </w:rPr>
  </w:style>
  <w:style w:type="character" w:customStyle="1" w:styleId="CommentTextChar">
    <w:name w:val="Comment Text Char"/>
    <w:basedOn w:val="DefaultParagraphFont"/>
    <w:link w:val="CommentText"/>
    <w:uiPriority w:val="99"/>
    <w:semiHidden/>
    <w:rsid w:val="00890E77"/>
    <w:rPr>
      <w:sz w:val="20"/>
      <w:szCs w:val="20"/>
    </w:rPr>
  </w:style>
  <w:style w:type="paragraph" w:styleId="CommentSubject">
    <w:name w:val="annotation subject"/>
    <w:basedOn w:val="CommentText"/>
    <w:next w:val="CommentText"/>
    <w:link w:val="CommentSubjectChar"/>
    <w:uiPriority w:val="99"/>
    <w:semiHidden/>
    <w:unhideWhenUsed/>
    <w:rsid w:val="00890E77"/>
    <w:rPr>
      <w:b/>
      <w:bCs/>
    </w:rPr>
  </w:style>
  <w:style w:type="character" w:customStyle="1" w:styleId="CommentSubjectChar">
    <w:name w:val="Comment Subject Char"/>
    <w:basedOn w:val="CommentTextChar"/>
    <w:link w:val="CommentSubject"/>
    <w:uiPriority w:val="99"/>
    <w:semiHidden/>
    <w:rsid w:val="00890E77"/>
    <w:rPr>
      <w:b/>
      <w:bCs/>
      <w:sz w:val="20"/>
      <w:szCs w:val="20"/>
    </w:rPr>
  </w:style>
  <w:style w:type="paragraph" w:styleId="BalloonText">
    <w:name w:val="Balloon Text"/>
    <w:basedOn w:val="Normal"/>
    <w:link w:val="BalloonTextChar"/>
    <w:uiPriority w:val="99"/>
    <w:semiHidden/>
    <w:unhideWhenUsed/>
    <w:rsid w:val="00890E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0E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ettings" Target="settings.xml"/><Relationship Id="rId7"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omments" Target="comments.xml"/><Relationship Id="rId11" Type="http://schemas.openxmlformats.org/officeDocument/2006/relationships/theme" Target="theme/theme1.xml"/><Relationship Id="rId5" Type="http://schemas.openxmlformats.org/officeDocument/2006/relationships/hyperlink" Target="http://www.corestandards.org/ELA-Literacy/W/K/3/" TargetMode="Externa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8</Pages>
  <Words>2101</Words>
  <Characters>11976</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Stencil</dc:creator>
  <cp:keywords/>
  <dc:description/>
  <cp:lastModifiedBy>Michelle Stencil</cp:lastModifiedBy>
  <cp:revision>20</cp:revision>
  <dcterms:created xsi:type="dcterms:W3CDTF">2018-02-24T16:54:00Z</dcterms:created>
  <dcterms:modified xsi:type="dcterms:W3CDTF">2018-02-24T18:26:00Z</dcterms:modified>
</cp:coreProperties>
</file>